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85EF2" w14:textId="77777777" w:rsidR="000E0CAE" w:rsidRDefault="00000000">
      <w:pPr>
        <w:pStyle w:val="a7"/>
      </w:pPr>
      <w:r>
        <w:t xml:space="preserve">МИНИСТЕРСТВО НАУКИ И ВЫСШЕГО ОБРАЗОВАНИЯ </w:t>
      </w:r>
    </w:p>
    <w:p w14:paraId="122F2DE1" w14:textId="77777777" w:rsidR="000E0CAE" w:rsidRDefault="00000000">
      <w:pPr>
        <w:pStyle w:val="a7"/>
        <w:keepNext/>
      </w:pPr>
      <w:r>
        <w:t>РОССИЙСКОЙ ФЕДЕРАЦИИ</w:t>
      </w:r>
    </w:p>
    <w:p w14:paraId="36FFBA8D" w14:textId="77777777" w:rsidR="000E0CAE" w:rsidRDefault="00000000">
      <w:pPr>
        <w:pStyle w:val="a7"/>
        <w:keepNext/>
      </w:pPr>
      <w:r>
        <w:t>Федеральное государственное бюджетное образовательное учреждение</w:t>
      </w:r>
    </w:p>
    <w:p w14:paraId="0BA47457" w14:textId="77777777" w:rsidR="000E0CAE" w:rsidRDefault="00000000">
      <w:pPr>
        <w:pStyle w:val="a7"/>
        <w:keepNext/>
      </w:pPr>
      <w:r>
        <w:t>высшего образования</w:t>
      </w:r>
    </w:p>
    <w:p w14:paraId="3F0FDB2A" w14:textId="77777777" w:rsidR="000E0CAE" w:rsidRDefault="00000000">
      <w:pPr>
        <w:pStyle w:val="a7"/>
        <w:keepNext/>
      </w:pPr>
      <w:r>
        <w:t>«Московский государственный технический университет имени Н.Э. Баумана</w:t>
      </w:r>
    </w:p>
    <w:p w14:paraId="5E579E84" w14:textId="77777777" w:rsidR="000E0CAE" w:rsidRDefault="00000000">
      <w:pPr>
        <w:pStyle w:val="a7"/>
        <w:keepNext/>
      </w:pPr>
      <w:r>
        <w:t>(национальный исследовательский университет)»</w:t>
      </w:r>
    </w:p>
    <w:p w14:paraId="626919FF" w14:textId="77777777" w:rsidR="000E0CAE" w:rsidRDefault="000E0CAE">
      <w:pPr>
        <w:pStyle w:val="a7"/>
        <w:keepNext/>
      </w:pPr>
    </w:p>
    <w:p w14:paraId="751748FD" w14:textId="77777777" w:rsidR="000E0CAE" w:rsidRDefault="000E0CAE">
      <w:pPr>
        <w:pStyle w:val="a7"/>
        <w:keepNext/>
      </w:pPr>
    </w:p>
    <w:p w14:paraId="19580DB2" w14:textId="77777777" w:rsidR="000E0CAE" w:rsidRDefault="000E0CAE">
      <w:pPr>
        <w:pStyle w:val="a7"/>
        <w:keepNext/>
      </w:pPr>
    </w:p>
    <w:p w14:paraId="62121BD6" w14:textId="77777777" w:rsidR="000E0CAE" w:rsidRDefault="000E0CAE">
      <w:pPr>
        <w:pStyle w:val="a7"/>
        <w:keepNext/>
      </w:pPr>
    </w:p>
    <w:p w14:paraId="6BC2C718" w14:textId="77777777" w:rsidR="000E0CAE" w:rsidRDefault="000E0CAE">
      <w:pPr>
        <w:pStyle w:val="a7"/>
        <w:keepNext/>
      </w:pPr>
    </w:p>
    <w:p w14:paraId="2A5CC234" w14:textId="77777777" w:rsidR="000E0CAE" w:rsidRDefault="00000000">
      <w:pPr>
        <w:pStyle w:val="a7"/>
        <w:rPr>
          <w:b/>
        </w:rPr>
      </w:pPr>
      <w:r>
        <w:rPr>
          <w:b/>
        </w:rPr>
        <w:t xml:space="preserve">ВЫПУСКНАЯ КВАЛИФИКАЦИОННАЯ РАБОТА </w:t>
      </w:r>
    </w:p>
    <w:p w14:paraId="439320AE" w14:textId="77777777" w:rsidR="000E0CAE" w:rsidRDefault="00000000">
      <w:pPr>
        <w:pStyle w:val="a7"/>
        <w:rPr>
          <w:b/>
        </w:rPr>
      </w:pPr>
      <w:r>
        <w:rPr>
          <w:b/>
        </w:rPr>
        <w:t xml:space="preserve">по курсу </w:t>
      </w:r>
    </w:p>
    <w:p w14:paraId="7E597A3D" w14:textId="77777777" w:rsidR="000E0CAE" w:rsidRDefault="00000000">
      <w:pPr>
        <w:pStyle w:val="a7"/>
        <w:keepNext/>
      </w:pPr>
      <w:r>
        <w:t>«Data Science»</w:t>
      </w:r>
    </w:p>
    <w:p w14:paraId="49B37DDB" w14:textId="77777777" w:rsidR="000E0CAE" w:rsidRDefault="000E0CAE">
      <w:pPr>
        <w:pStyle w:val="a7"/>
        <w:keepNext/>
      </w:pPr>
    </w:p>
    <w:p w14:paraId="05F0129A" w14:textId="77777777" w:rsidR="000E0CAE" w:rsidRDefault="000E0CAE">
      <w:pPr>
        <w:pStyle w:val="a7"/>
        <w:keepNext/>
      </w:pPr>
    </w:p>
    <w:p w14:paraId="660661D4" w14:textId="77777777" w:rsidR="000E0CAE" w:rsidRDefault="000E0CAE">
      <w:pPr>
        <w:pStyle w:val="a7"/>
        <w:keepNext/>
      </w:pPr>
    </w:p>
    <w:p w14:paraId="1DE3F196" w14:textId="77777777" w:rsidR="000E0CAE" w:rsidRDefault="000E0CAE">
      <w:pPr>
        <w:pStyle w:val="a7"/>
        <w:keepNext/>
      </w:pPr>
    </w:p>
    <w:p w14:paraId="4CB7CCBA" w14:textId="77777777" w:rsidR="000E0CAE" w:rsidRDefault="000E0CAE">
      <w:pPr>
        <w:pStyle w:val="a7"/>
        <w:keepNext/>
      </w:pPr>
    </w:p>
    <w:p w14:paraId="4235CF1E" w14:textId="77777777" w:rsidR="000E0CAE" w:rsidRDefault="000E0CAE">
      <w:pPr>
        <w:pStyle w:val="a7"/>
        <w:keepNext/>
      </w:pPr>
    </w:p>
    <w:p w14:paraId="255779AF" w14:textId="319F9705" w:rsidR="000E0CAE" w:rsidRDefault="00000000">
      <w:pPr>
        <w:pStyle w:val="a7"/>
        <w:keepNext/>
      </w:pPr>
      <w:r>
        <w:t>Слушатель</w:t>
      </w:r>
      <w:r>
        <w:tab/>
      </w:r>
      <w:r>
        <w:tab/>
      </w:r>
      <w:r>
        <w:tab/>
      </w:r>
      <w:r>
        <w:tab/>
      </w:r>
      <w:r>
        <w:tab/>
      </w:r>
      <w:r>
        <w:tab/>
      </w:r>
      <w:r w:rsidR="001434D7">
        <w:t>Марков Петр Алексеевич</w:t>
      </w:r>
    </w:p>
    <w:p w14:paraId="27E3E280" w14:textId="77777777" w:rsidR="000E0CAE" w:rsidRDefault="000E0CAE">
      <w:pPr>
        <w:pStyle w:val="a7"/>
        <w:keepNext/>
      </w:pPr>
    </w:p>
    <w:p w14:paraId="6C751D9E" w14:textId="77777777" w:rsidR="000E0CAE" w:rsidRDefault="000E0CAE">
      <w:pPr>
        <w:pStyle w:val="a7"/>
        <w:keepNext/>
      </w:pPr>
    </w:p>
    <w:p w14:paraId="63FE1D6C" w14:textId="77777777" w:rsidR="000E0CAE" w:rsidRDefault="000E0CAE">
      <w:pPr>
        <w:pStyle w:val="a7"/>
        <w:keepNext/>
      </w:pPr>
    </w:p>
    <w:p w14:paraId="26BBAF26" w14:textId="77777777" w:rsidR="000E0CAE" w:rsidRDefault="000E0CAE">
      <w:pPr>
        <w:pStyle w:val="a7"/>
        <w:keepNext/>
      </w:pPr>
    </w:p>
    <w:p w14:paraId="093B0266" w14:textId="77777777" w:rsidR="000E0CAE" w:rsidRDefault="000E0CAE">
      <w:pPr>
        <w:pStyle w:val="a7"/>
        <w:keepNext/>
      </w:pPr>
    </w:p>
    <w:p w14:paraId="37D7C25F" w14:textId="77777777" w:rsidR="000E0CAE" w:rsidRDefault="000E0CAE">
      <w:pPr>
        <w:pStyle w:val="a7"/>
        <w:keepNext/>
      </w:pPr>
    </w:p>
    <w:p w14:paraId="6B487CA4" w14:textId="77777777" w:rsidR="000E0CAE" w:rsidRDefault="000E0CAE">
      <w:pPr>
        <w:pStyle w:val="a7"/>
        <w:keepNext/>
      </w:pPr>
    </w:p>
    <w:p w14:paraId="56E2A061" w14:textId="77777777" w:rsidR="000E0CAE" w:rsidRDefault="000E0CAE">
      <w:pPr>
        <w:pStyle w:val="a7"/>
        <w:keepNext/>
      </w:pPr>
    </w:p>
    <w:p w14:paraId="4F2F8C5E" w14:textId="28D0ED56" w:rsidR="000E0CAE" w:rsidRPr="007412A9" w:rsidRDefault="00000000">
      <w:pPr>
        <w:pStyle w:val="a7"/>
        <w:keepNext/>
        <w:sectPr w:rsidR="000E0CAE" w:rsidRPr="007412A9">
          <w:pgSz w:w="11906" w:h="16838"/>
          <w:pgMar w:top="1134" w:right="567" w:bottom="1134" w:left="1701" w:header="0" w:footer="0" w:gutter="0"/>
          <w:cols w:space="720"/>
          <w:formProt w:val="0"/>
          <w:docGrid w:linePitch="100"/>
        </w:sectPr>
      </w:pPr>
      <w:r>
        <w:t>Москва, 202</w:t>
      </w:r>
      <w:r w:rsidR="004B116B">
        <w:rPr>
          <w:lang w:val="en-US"/>
        </w:rPr>
        <w:t>3</w:t>
      </w:r>
    </w:p>
    <w:p w14:paraId="6E28D7E6" w14:textId="77777777" w:rsidR="000E0CAE" w:rsidRDefault="00000000">
      <w:pPr>
        <w:pStyle w:val="1"/>
        <w:numPr>
          <w:ilvl w:val="0"/>
          <w:numId w:val="3"/>
        </w:numPr>
      </w:pPr>
      <w:r>
        <w:lastRenderedPageBreak/>
        <w:t>Содержание</w:t>
      </w:r>
    </w:p>
    <w:p w14:paraId="2FEF8605" w14:textId="77777777" w:rsidR="000E0CAE" w:rsidRDefault="00000000">
      <w:pPr>
        <w:pStyle w:val="a0"/>
      </w:pPr>
      <w:r>
        <w:t>Введение .......................................................................................................... 4</w:t>
      </w:r>
    </w:p>
    <w:p w14:paraId="12F54436" w14:textId="77777777" w:rsidR="000E0CAE" w:rsidRDefault="00000000">
      <w:pPr>
        <w:pStyle w:val="a0"/>
      </w:pPr>
      <w:r>
        <w:t>1. Аналитическая часть .................................................................................. 6</w:t>
      </w:r>
    </w:p>
    <w:p w14:paraId="66468FA6" w14:textId="77777777" w:rsidR="000E0CAE" w:rsidRDefault="00000000">
      <w:pPr>
        <w:pStyle w:val="a0"/>
      </w:pPr>
      <w:r>
        <w:t>1.1. Постановка задачи ................................................................................... 6</w:t>
      </w:r>
    </w:p>
    <w:p w14:paraId="3C01D0CF" w14:textId="77777777" w:rsidR="000E0CAE" w:rsidRDefault="00000000">
      <w:pPr>
        <w:pStyle w:val="a0"/>
      </w:pPr>
      <w:r>
        <w:t>1.2. Описание используемых методов ......................................................... 13</w:t>
      </w:r>
    </w:p>
    <w:p w14:paraId="2CB4788E" w14:textId="77777777" w:rsidR="000E0CAE" w:rsidRDefault="00000000">
      <w:pPr>
        <w:pStyle w:val="a0"/>
      </w:pPr>
      <w:r>
        <w:t>1.2.1 Линейная регрессия .............................................................................. 14</w:t>
      </w:r>
    </w:p>
    <w:p w14:paraId="2281B3E2" w14:textId="77777777" w:rsidR="000E0CAE" w:rsidRDefault="00000000">
      <w:pPr>
        <w:pStyle w:val="a0"/>
      </w:pPr>
      <w:r>
        <w:t>1.2.2 Лассо (LASSO) и гребневая (</w:t>
      </w:r>
      <w:proofErr w:type="spellStart"/>
      <w:r>
        <w:t>Ridge</w:t>
      </w:r>
      <w:proofErr w:type="spellEnd"/>
      <w:r>
        <w:t>) регрессия .................................. 15</w:t>
      </w:r>
    </w:p>
    <w:p w14:paraId="64DEA5D6" w14:textId="77777777" w:rsidR="000E0CAE" w:rsidRDefault="00000000">
      <w:pPr>
        <w:pStyle w:val="a0"/>
      </w:pPr>
      <w:r>
        <w:t>1.2.3 Метод опорных векторов для регрессии ............................................ 15</w:t>
      </w:r>
    </w:p>
    <w:p w14:paraId="4C8D008C" w14:textId="77777777" w:rsidR="000E0CAE" w:rsidRDefault="00000000">
      <w:pPr>
        <w:pStyle w:val="a0"/>
      </w:pPr>
      <w:r>
        <w:t>1.2.4 Метод k-ближайших соседей .............................................................. 16</w:t>
      </w:r>
    </w:p>
    <w:p w14:paraId="585AD3B9" w14:textId="77777777" w:rsidR="000E0CAE" w:rsidRDefault="00000000">
      <w:pPr>
        <w:pStyle w:val="a0"/>
      </w:pPr>
      <w:r>
        <w:t>1.2.5 Деревья решений .................................................................................. 17</w:t>
      </w:r>
    </w:p>
    <w:p w14:paraId="2F794A62" w14:textId="77777777" w:rsidR="000E0CAE" w:rsidRDefault="00000000">
      <w:pPr>
        <w:pStyle w:val="a0"/>
      </w:pPr>
      <w:r>
        <w:t>1.2.6 Случайный лес ...................................................................................... 18</w:t>
      </w:r>
    </w:p>
    <w:p w14:paraId="5B2753D6" w14:textId="77777777" w:rsidR="000E0CAE" w:rsidRDefault="00000000">
      <w:pPr>
        <w:pStyle w:val="a0"/>
      </w:pPr>
      <w:r>
        <w:t xml:space="preserve">1.2.7 Градиентный </w:t>
      </w:r>
      <w:proofErr w:type="spellStart"/>
      <w:r>
        <w:t>бустинг</w:t>
      </w:r>
      <w:proofErr w:type="spellEnd"/>
      <w:r>
        <w:t>. ........................................................................... 19</w:t>
      </w:r>
    </w:p>
    <w:p w14:paraId="0EC82877" w14:textId="77777777" w:rsidR="000E0CAE" w:rsidRDefault="00000000">
      <w:pPr>
        <w:pStyle w:val="a0"/>
      </w:pPr>
      <w:r>
        <w:t>1.2.8 Нейронная сеть ..................................................................................... 20</w:t>
      </w:r>
    </w:p>
    <w:p w14:paraId="2FC50A0A" w14:textId="77777777" w:rsidR="000E0CAE" w:rsidRDefault="00000000">
      <w:pPr>
        <w:pStyle w:val="a0"/>
      </w:pPr>
      <w:r>
        <w:t>1.3. Разведочный анализ данных .................................................................. 22</w:t>
      </w:r>
    </w:p>
    <w:p w14:paraId="351EECF0" w14:textId="77777777" w:rsidR="000E0CAE" w:rsidRDefault="00000000">
      <w:pPr>
        <w:pStyle w:val="a0"/>
      </w:pPr>
      <w:r>
        <w:t>1.3.1 Выбор признаков .................................................................................. 23</w:t>
      </w:r>
    </w:p>
    <w:p w14:paraId="7E747BB7" w14:textId="77777777" w:rsidR="000E0CAE" w:rsidRDefault="00000000">
      <w:pPr>
        <w:pStyle w:val="a0"/>
      </w:pPr>
      <w:r>
        <w:t>1.3.2 Ход решения задачи .............................................................................. 24</w:t>
      </w:r>
    </w:p>
    <w:p w14:paraId="55BB1517" w14:textId="77777777" w:rsidR="000E0CAE" w:rsidRDefault="00000000">
      <w:pPr>
        <w:pStyle w:val="a0"/>
      </w:pPr>
      <w:r>
        <w:t xml:space="preserve">1.3.2 </w:t>
      </w:r>
      <w:proofErr w:type="spellStart"/>
      <w:r>
        <w:t>Препроцессинг</w:t>
      </w:r>
      <w:proofErr w:type="spellEnd"/>
      <w:r>
        <w:t xml:space="preserve"> ...................................................................................... 25</w:t>
      </w:r>
    </w:p>
    <w:p w14:paraId="0524E5B5" w14:textId="77777777" w:rsidR="000E0CAE" w:rsidRDefault="00000000">
      <w:pPr>
        <w:pStyle w:val="a0"/>
      </w:pPr>
      <w:r>
        <w:t>1.3.3 Перекрестная проверка ........................................................................ 26</w:t>
      </w:r>
    </w:p>
    <w:p w14:paraId="738CF5C4" w14:textId="77777777" w:rsidR="000E0CAE" w:rsidRDefault="00000000">
      <w:pPr>
        <w:pStyle w:val="a0"/>
      </w:pPr>
      <w:r>
        <w:t xml:space="preserve">1.3.4 Поиск </w:t>
      </w:r>
      <w:proofErr w:type="spellStart"/>
      <w:r>
        <w:t>гиперпараметров</w:t>
      </w:r>
      <w:proofErr w:type="spellEnd"/>
      <w:r>
        <w:t xml:space="preserve"> по сетке ........................................................ 26</w:t>
      </w:r>
    </w:p>
    <w:p w14:paraId="01BD5612" w14:textId="77777777" w:rsidR="000E0CAE" w:rsidRDefault="00000000">
      <w:pPr>
        <w:pStyle w:val="a0"/>
      </w:pPr>
      <w:r>
        <w:t>1.3.5 Метрики качества моделей .................................................................. 26</w:t>
      </w:r>
    </w:p>
    <w:p w14:paraId="579B9960" w14:textId="77777777" w:rsidR="000E0CAE" w:rsidRDefault="00000000">
      <w:pPr>
        <w:pStyle w:val="a0"/>
      </w:pPr>
      <w:r>
        <w:t>2. Практическая часть ................................................................................... 28</w:t>
      </w:r>
    </w:p>
    <w:p w14:paraId="0757D17F" w14:textId="77777777" w:rsidR="000E0CAE" w:rsidRDefault="00000000">
      <w:pPr>
        <w:pStyle w:val="a0"/>
      </w:pPr>
      <w:r>
        <w:t>2.1. Разбиение и предобработка данных ..................................................... 28</w:t>
      </w:r>
    </w:p>
    <w:p w14:paraId="4F0CA28B" w14:textId="77777777" w:rsidR="000E0CAE" w:rsidRDefault="00000000">
      <w:pPr>
        <w:pStyle w:val="a0"/>
      </w:pPr>
      <w:r>
        <w:t>2.1.1 Для прогнозирования модуля упругости при растяжении ............... 28</w:t>
      </w:r>
    </w:p>
    <w:p w14:paraId="32C48B2F" w14:textId="77777777" w:rsidR="000E0CAE" w:rsidRDefault="00000000">
      <w:pPr>
        <w:pStyle w:val="a0"/>
      </w:pPr>
      <w:r>
        <w:t>2.1.2 Для прогнозирования прочности при растяжении ............................ 29</w:t>
      </w:r>
    </w:p>
    <w:p w14:paraId="391C5800" w14:textId="77777777" w:rsidR="000E0CAE" w:rsidRDefault="00000000">
      <w:pPr>
        <w:pStyle w:val="a0"/>
      </w:pPr>
      <w:r>
        <w:t>2.1.3 Для прогнозирования соотношения матрица-наполнитель ............. 30</w:t>
      </w:r>
    </w:p>
    <w:p w14:paraId="0F68CE3F" w14:textId="77777777" w:rsidR="000E0CAE" w:rsidRDefault="00000000">
      <w:pPr>
        <w:pStyle w:val="a0"/>
      </w:pPr>
      <w:r>
        <w:t>2.2 Разработка и обучение моделей для прогнозирования модуля упругости при растяжении ................................................................................................. 31</w:t>
      </w:r>
    </w:p>
    <w:p w14:paraId="42BCFCFC" w14:textId="77777777" w:rsidR="000E0CAE" w:rsidRDefault="00000000">
      <w:pPr>
        <w:pStyle w:val="a0"/>
      </w:pPr>
      <w:r>
        <w:t>2.3 Для прогнозирования прочности при растяжении ............................... 34</w:t>
      </w:r>
    </w:p>
    <w:p w14:paraId="67422EEE" w14:textId="77777777" w:rsidR="000E0CAE" w:rsidRDefault="00000000">
      <w:pPr>
        <w:pStyle w:val="a0"/>
      </w:pPr>
      <w:r>
        <w:lastRenderedPageBreak/>
        <w:t>2.4 Разработка нейронной сети для прогнозирования соотношения матрица-наполнитель .................................................................................................... 37</w:t>
      </w:r>
    </w:p>
    <w:p w14:paraId="710F4310" w14:textId="77777777" w:rsidR="000E0CAE" w:rsidRDefault="0000000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37</w:t>
      </w:r>
    </w:p>
    <w:p w14:paraId="718CBE83" w14:textId="77777777" w:rsidR="000E0CAE" w:rsidRDefault="00000000">
      <w:pPr>
        <w:pStyle w:val="a0"/>
      </w:pPr>
      <w:r>
        <w:t xml:space="preserve">2.4.2 Нейросеть из библиотеки </w:t>
      </w:r>
      <w:proofErr w:type="spellStart"/>
      <w:r>
        <w:t>tensorflow</w:t>
      </w:r>
      <w:proofErr w:type="spellEnd"/>
      <w:r>
        <w:t xml:space="preserve"> .................................................. 39</w:t>
      </w:r>
    </w:p>
    <w:p w14:paraId="3F75919D" w14:textId="77777777" w:rsidR="000E0CAE" w:rsidRDefault="00000000">
      <w:pPr>
        <w:pStyle w:val="a0"/>
      </w:pPr>
      <w:r>
        <w:t>2.5 Тестирование модели .............................................................................. 43</w:t>
      </w:r>
    </w:p>
    <w:p w14:paraId="1C600EC7" w14:textId="77777777" w:rsidR="000E0CAE" w:rsidRDefault="00000000">
      <w:pPr>
        <w:pStyle w:val="a0"/>
      </w:pPr>
      <w:r>
        <w:t>2.6. Разработка приложения .......................................................................... 46</w:t>
      </w:r>
    </w:p>
    <w:p w14:paraId="2C239A7F" w14:textId="77777777" w:rsidR="000E0CAE" w:rsidRDefault="00000000">
      <w:pPr>
        <w:pStyle w:val="a0"/>
      </w:pPr>
      <w:r>
        <w:t>2.7. Создание удаленного репозитория ........................................................ 46</w:t>
      </w:r>
    </w:p>
    <w:p w14:paraId="6CEAC86F" w14:textId="77777777" w:rsidR="000E0CAE" w:rsidRDefault="00000000">
      <w:pPr>
        <w:pStyle w:val="a0"/>
      </w:pPr>
      <w:r>
        <w:t>Заключение ..................................................................................................... 47</w:t>
      </w:r>
    </w:p>
    <w:p w14:paraId="0618436A" w14:textId="77777777" w:rsidR="000E0CAE" w:rsidRDefault="00000000">
      <w:pPr>
        <w:pStyle w:val="a0"/>
      </w:pPr>
      <w:r>
        <w:t>Библиографический список .......................................................................... 49</w:t>
      </w:r>
    </w:p>
    <w:p w14:paraId="5A474F58" w14:textId="77777777" w:rsidR="00A136FF" w:rsidRDefault="00A136FF">
      <w:pPr>
        <w:pStyle w:val="1"/>
        <w:numPr>
          <w:ilvl w:val="0"/>
          <w:numId w:val="3"/>
        </w:numPr>
      </w:pPr>
    </w:p>
    <w:p w14:paraId="4B91887D" w14:textId="77777777" w:rsidR="00A136FF" w:rsidRDefault="00A136FF">
      <w:pPr>
        <w:pStyle w:val="1"/>
        <w:numPr>
          <w:ilvl w:val="0"/>
          <w:numId w:val="3"/>
        </w:numPr>
      </w:pPr>
    </w:p>
    <w:p w14:paraId="64CC4CBF" w14:textId="77777777" w:rsidR="00A136FF" w:rsidRDefault="00A136FF">
      <w:pPr>
        <w:pStyle w:val="1"/>
        <w:numPr>
          <w:ilvl w:val="0"/>
          <w:numId w:val="3"/>
        </w:numPr>
      </w:pPr>
    </w:p>
    <w:p w14:paraId="5199B5F6" w14:textId="77777777" w:rsidR="00A136FF" w:rsidRDefault="00A136FF">
      <w:pPr>
        <w:pStyle w:val="1"/>
        <w:numPr>
          <w:ilvl w:val="0"/>
          <w:numId w:val="3"/>
        </w:numPr>
      </w:pPr>
    </w:p>
    <w:p w14:paraId="7464DD82" w14:textId="77777777" w:rsidR="00A136FF" w:rsidRDefault="00A136FF">
      <w:pPr>
        <w:pStyle w:val="1"/>
        <w:numPr>
          <w:ilvl w:val="0"/>
          <w:numId w:val="3"/>
        </w:numPr>
      </w:pPr>
    </w:p>
    <w:p w14:paraId="064FB8A9" w14:textId="77777777" w:rsidR="00A136FF" w:rsidRDefault="00A136FF">
      <w:pPr>
        <w:pStyle w:val="1"/>
        <w:numPr>
          <w:ilvl w:val="0"/>
          <w:numId w:val="3"/>
        </w:numPr>
      </w:pPr>
    </w:p>
    <w:p w14:paraId="324F59D6" w14:textId="77777777" w:rsidR="00A136FF" w:rsidRDefault="00A136FF">
      <w:pPr>
        <w:pStyle w:val="1"/>
        <w:numPr>
          <w:ilvl w:val="0"/>
          <w:numId w:val="3"/>
        </w:numPr>
      </w:pPr>
    </w:p>
    <w:p w14:paraId="1CD7B9AA" w14:textId="77777777" w:rsidR="00A136FF" w:rsidRDefault="00A136FF">
      <w:pPr>
        <w:pStyle w:val="1"/>
        <w:numPr>
          <w:ilvl w:val="0"/>
          <w:numId w:val="3"/>
        </w:numPr>
      </w:pPr>
    </w:p>
    <w:p w14:paraId="12F64534" w14:textId="77777777" w:rsidR="00A136FF" w:rsidRDefault="00A136FF">
      <w:pPr>
        <w:pStyle w:val="1"/>
        <w:numPr>
          <w:ilvl w:val="0"/>
          <w:numId w:val="3"/>
        </w:numPr>
      </w:pPr>
    </w:p>
    <w:p w14:paraId="2E1A5D77" w14:textId="77777777" w:rsidR="00A136FF" w:rsidRDefault="00A136FF">
      <w:pPr>
        <w:pStyle w:val="1"/>
        <w:numPr>
          <w:ilvl w:val="0"/>
          <w:numId w:val="3"/>
        </w:numPr>
      </w:pPr>
    </w:p>
    <w:p w14:paraId="0D439678" w14:textId="77777777" w:rsidR="00A136FF" w:rsidRDefault="00A136FF">
      <w:pPr>
        <w:pStyle w:val="1"/>
        <w:numPr>
          <w:ilvl w:val="0"/>
          <w:numId w:val="3"/>
        </w:numPr>
      </w:pPr>
    </w:p>
    <w:p w14:paraId="5F847041" w14:textId="448068DC" w:rsidR="000E0CAE" w:rsidRDefault="00000000">
      <w:pPr>
        <w:pStyle w:val="1"/>
        <w:numPr>
          <w:ilvl w:val="0"/>
          <w:numId w:val="3"/>
        </w:numPr>
      </w:pPr>
      <w:r>
        <w:lastRenderedPageBreak/>
        <w:t>Введение</w:t>
      </w:r>
    </w:p>
    <w:p w14:paraId="76D3651F" w14:textId="77777777" w:rsidR="000E0CAE" w:rsidRDefault="00000000">
      <w:pPr>
        <w:pStyle w:val="a0"/>
      </w:pPr>
      <w:r>
        <w:t>Тема данной работы - прогнозирование конечных свойств новых материалов (композиционных материалов).</w:t>
      </w:r>
    </w:p>
    <w:p w14:paraId="26DB4B9A" w14:textId="77777777" w:rsidR="000E0CAE"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45F017CE" w14:textId="77777777" w:rsidR="000E0CAE"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26CE10E8" w14:textId="77777777" w:rsidR="000E0CAE"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4A6B4A4E" w14:textId="77777777" w:rsidR="000E0CAE"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110E6AC1" w14:textId="77777777" w:rsidR="000E0CAE" w:rsidRDefault="00000000">
      <w:pPr>
        <w:pStyle w:val="a0"/>
        <w:numPr>
          <w:ilvl w:val="0"/>
          <w:numId w:val="4"/>
        </w:numPr>
      </w:pPr>
      <w:r>
        <w:rPr>
          <w:color w:val="000000"/>
        </w:rPr>
        <w:t>в авиационной, ракетной и космической технике;</w:t>
      </w:r>
    </w:p>
    <w:p w14:paraId="71222E79" w14:textId="77777777" w:rsidR="000E0CAE" w:rsidRDefault="00000000">
      <w:pPr>
        <w:pStyle w:val="a0"/>
        <w:numPr>
          <w:ilvl w:val="0"/>
          <w:numId w:val="4"/>
        </w:numPr>
      </w:pPr>
      <w:r>
        <w:rPr>
          <w:color w:val="000000"/>
        </w:rPr>
        <w:t>в металлургии;</w:t>
      </w:r>
    </w:p>
    <w:p w14:paraId="475DD948" w14:textId="77777777" w:rsidR="000E0CAE" w:rsidRDefault="00000000">
      <w:pPr>
        <w:pStyle w:val="a0"/>
        <w:numPr>
          <w:ilvl w:val="0"/>
          <w:numId w:val="4"/>
        </w:numPr>
      </w:pPr>
      <w:r>
        <w:rPr>
          <w:color w:val="000000"/>
        </w:rPr>
        <w:t>в горнорудной промышленности;</w:t>
      </w:r>
    </w:p>
    <w:p w14:paraId="76658CC6" w14:textId="77777777" w:rsidR="000E0CAE" w:rsidRDefault="00000000">
      <w:pPr>
        <w:pStyle w:val="a0"/>
        <w:numPr>
          <w:ilvl w:val="0"/>
          <w:numId w:val="4"/>
        </w:numPr>
      </w:pPr>
      <w:r>
        <w:rPr>
          <w:color w:val="000000"/>
        </w:rPr>
        <w:t>в химической промышленности;</w:t>
      </w:r>
    </w:p>
    <w:p w14:paraId="30D67E2B" w14:textId="77777777" w:rsidR="000E0CAE" w:rsidRDefault="00000000">
      <w:pPr>
        <w:pStyle w:val="a0"/>
        <w:numPr>
          <w:ilvl w:val="0"/>
          <w:numId w:val="4"/>
        </w:numPr>
      </w:pPr>
      <w:r>
        <w:rPr>
          <w:color w:val="000000"/>
        </w:rPr>
        <w:t>в автомобильной промышленности;</w:t>
      </w:r>
    </w:p>
    <w:p w14:paraId="2FB30360" w14:textId="77777777" w:rsidR="000E0CAE" w:rsidRDefault="00000000">
      <w:pPr>
        <w:pStyle w:val="a0"/>
        <w:numPr>
          <w:ilvl w:val="0"/>
          <w:numId w:val="4"/>
        </w:numPr>
      </w:pPr>
      <w:r>
        <w:rPr>
          <w:color w:val="000000"/>
        </w:rPr>
        <w:t>в сельскохозяйственном машиностроении;</w:t>
      </w:r>
    </w:p>
    <w:p w14:paraId="019545DB" w14:textId="77777777" w:rsidR="000E0CAE" w:rsidRDefault="00000000">
      <w:pPr>
        <w:pStyle w:val="a0"/>
        <w:numPr>
          <w:ilvl w:val="0"/>
          <w:numId w:val="4"/>
        </w:numPr>
      </w:pPr>
      <w:r>
        <w:rPr>
          <w:color w:val="000000"/>
        </w:rPr>
        <w:t>в электротехнической промышленности;</w:t>
      </w:r>
    </w:p>
    <w:p w14:paraId="56A59D14" w14:textId="77777777" w:rsidR="000E0CAE" w:rsidRDefault="00000000">
      <w:pPr>
        <w:pStyle w:val="a0"/>
        <w:numPr>
          <w:ilvl w:val="0"/>
          <w:numId w:val="4"/>
        </w:numPr>
      </w:pPr>
      <w:r>
        <w:rPr>
          <w:color w:val="000000"/>
        </w:rPr>
        <w:lastRenderedPageBreak/>
        <w:t>в ядерной технике;</w:t>
      </w:r>
    </w:p>
    <w:p w14:paraId="2A87DCCA" w14:textId="77777777" w:rsidR="000E0CAE" w:rsidRDefault="00000000">
      <w:pPr>
        <w:pStyle w:val="a0"/>
        <w:numPr>
          <w:ilvl w:val="0"/>
          <w:numId w:val="4"/>
        </w:numPr>
      </w:pPr>
      <w:r>
        <w:rPr>
          <w:color w:val="000000"/>
        </w:rPr>
        <w:t>в машиностроительной отрасли;</w:t>
      </w:r>
    </w:p>
    <w:p w14:paraId="392DEC21" w14:textId="77777777" w:rsidR="000E0CAE" w:rsidRDefault="00000000">
      <w:pPr>
        <w:pStyle w:val="a0"/>
        <w:numPr>
          <w:ilvl w:val="0"/>
          <w:numId w:val="4"/>
        </w:numPr>
      </w:pPr>
      <w:r>
        <w:rPr>
          <w:color w:val="000000"/>
        </w:rPr>
        <w:t>в сварочной технике;</w:t>
      </w:r>
    </w:p>
    <w:p w14:paraId="31C8710D" w14:textId="77777777" w:rsidR="000E0CAE" w:rsidRDefault="00000000">
      <w:pPr>
        <w:pStyle w:val="a0"/>
        <w:numPr>
          <w:ilvl w:val="0"/>
          <w:numId w:val="4"/>
        </w:numPr>
      </w:pPr>
      <w:r>
        <w:rPr>
          <w:color w:val="000000"/>
        </w:rPr>
        <w:t>в судостроительной промышленности;</w:t>
      </w:r>
    </w:p>
    <w:p w14:paraId="71A5C900" w14:textId="77777777" w:rsidR="000E0CAE" w:rsidRDefault="00000000">
      <w:pPr>
        <w:pStyle w:val="a0"/>
        <w:numPr>
          <w:ilvl w:val="0"/>
          <w:numId w:val="4"/>
        </w:numPr>
      </w:pPr>
      <w:r>
        <w:rPr>
          <w:color w:val="000000"/>
        </w:rPr>
        <w:t>в медицинской промышленности;</w:t>
      </w:r>
    </w:p>
    <w:p w14:paraId="001CF792" w14:textId="77777777" w:rsidR="000E0CAE" w:rsidRDefault="00000000">
      <w:pPr>
        <w:pStyle w:val="a0"/>
        <w:numPr>
          <w:ilvl w:val="0"/>
          <w:numId w:val="4"/>
        </w:numPr>
      </w:pPr>
      <w:r>
        <w:rPr>
          <w:color w:val="000000"/>
        </w:rPr>
        <w:t>в строительстве;</w:t>
      </w:r>
    </w:p>
    <w:p w14:paraId="7252452C" w14:textId="77777777" w:rsidR="000E0CAE" w:rsidRDefault="00000000">
      <w:pPr>
        <w:pStyle w:val="a0"/>
        <w:numPr>
          <w:ilvl w:val="0"/>
          <w:numId w:val="4"/>
        </w:numPr>
      </w:pPr>
      <w:r>
        <w:rPr>
          <w:color w:val="000000"/>
        </w:rPr>
        <w:t>в бытовой технике.</w:t>
      </w:r>
    </w:p>
    <w:p w14:paraId="59349E79" w14:textId="77777777" w:rsidR="000E0CAE"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52B068FD" w14:textId="024894CC" w:rsidR="000E0CAE" w:rsidRDefault="00000000">
      <w:pPr>
        <w:pStyle w:val="a0"/>
      </w:pPr>
      <w:r>
        <w:t xml:space="preserve">Стоимость производства композитного материала высока. Зная характеристики компонентов, невозможно </w:t>
      </w:r>
      <w:r w:rsidR="001434D7">
        <w:t xml:space="preserve">заранее </w:t>
      </w:r>
      <w:r>
        <w:t>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54B8945D" w14:textId="77777777" w:rsidR="000E0CAE" w:rsidRDefault="00000000">
      <w:pPr>
        <w:pStyle w:val="1"/>
        <w:numPr>
          <w:ilvl w:val="0"/>
          <w:numId w:val="3"/>
        </w:numPr>
      </w:pPr>
      <w:r>
        <w:lastRenderedPageBreak/>
        <w:t>1. Аналитическая часть</w:t>
      </w:r>
    </w:p>
    <w:p w14:paraId="4820A78D" w14:textId="77777777" w:rsidR="000E0CAE" w:rsidRDefault="00000000">
      <w:pPr>
        <w:pStyle w:val="2"/>
        <w:numPr>
          <w:ilvl w:val="1"/>
          <w:numId w:val="3"/>
        </w:numPr>
        <w:ind w:firstLine="709"/>
      </w:pPr>
      <w:r>
        <w:t>1.1. Постановка задачи</w:t>
      </w:r>
    </w:p>
    <w:p w14:paraId="27C8980D" w14:textId="77777777" w:rsidR="000E0CAE" w:rsidRDefault="00000000">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557DFDAB" w14:textId="77777777" w:rsidR="000E0CAE" w:rsidRDefault="00000000">
      <w:pPr>
        <w:pStyle w:val="a0"/>
      </w:pPr>
      <w:proofErr w:type="spellStart"/>
      <w:r>
        <w:t>Датасет</w:t>
      </w:r>
      <w:proofErr w:type="spellEnd"/>
      <w:r>
        <w:t xml:space="preserve"> состоит из двух файлов: </w:t>
      </w:r>
      <w:proofErr w:type="spellStart"/>
      <w:r>
        <w:t>X_bp</w:t>
      </w:r>
      <w:proofErr w:type="spellEnd"/>
      <w:r>
        <w:t xml:space="preserve"> (составляющая из </w:t>
      </w:r>
      <w:proofErr w:type="spellStart"/>
      <w:r>
        <w:t>базальтопластика</w:t>
      </w:r>
      <w:proofErr w:type="spellEnd"/>
      <w:r>
        <w:t xml:space="preserve">) и </w:t>
      </w:r>
      <w:proofErr w:type="spellStart"/>
      <w:r>
        <w:t>Х_nup</w:t>
      </w:r>
      <w:proofErr w:type="spellEnd"/>
      <w:r>
        <w:t xml:space="preserve"> (составляющая из углепластика).</w:t>
      </w:r>
    </w:p>
    <w:p w14:paraId="183E9251" w14:textId="6958238F" w:rsidR="000E0CAE" w:rsidRDefault="00000000" w:rsidP="001434D7">
      <w:pPr>
        <w:pStyle w:val="a0"/>
      </w:pPr>
      <w:r>
        <w:t xml:space="preserve">Файл </w:t>
      </w:r>
      <w:proofErr w:type="spellStart"/>
      <w:r>
        <w:t>X_bp</w:t>
      </w:r>
      <w:proofErr w:type="spellEnd"/>
      <w:r>
        <w:t xml:space="preserve"> содержит</w:t>
      </w:r>
      <w:r w:rsidR="001434D7">
        <w:t xml:space="preserve"> 10 признаков и индекс и имеет 1023 строки. </w:t>
      </w:r>
      <w:r>
        <w:t xml:space="preserve">Файл </w:t>
      </w:r>
      <w:proofErr w:type="spellStart"/>
      <w:r>
        <w:t>X_nup</w:t>
      </w:r>
      <w:proofErr w:type="spellEnd"/>
      <w:r>
        <w:t xml:space="preserve"> содержит</w:t>
      </w:r>
      <w:r w:rsidR="001434D7">
        <w:t xml:space="preserve"> индекс и 3 признака и имеет 1040 строк.</w:t>
      </w:r>
    </w:p>
    <w:p w14:paraId="64587A4E" w14:textId="4BB19D6E" w:rsidR="00096711" w:rsidRPr="00096711" w:rsidRDefault="00096711" w:rsidP="001434D7">
      <w:pPr>
        <w:pStyle w:val="a0"/>
      </w:pPr>
      <w:r>
        <w:t xml:space="preserve">В </w:t>
      </w:r>
      <w:proofErr w:type="spellStart"/>
      <w:r>
        <w:t>датасете</w:t>
      </w:r>
      <w:proofErr w:type="spellEnd"/>
      <w:r>
        <w:t xml:space="preserve"> </w:t>
      </w:r>
      <w:r>
        <w:rPr>
          <w:lang w:val="en-US"/>
        </w:rPr>
        <w:t>X</w:t>
      </w:r>
      <w:r w:rsidRPr="00096711">
        <w:t>_</w:t>
      </w:r>
      <w:proofErr w:type="spellStart"/>
      <w:r>
        <w:rPr>
          <w:lang w:val="en-US"/>
        </w:rPr>
        <w:t>nup</w:t>
      </w:r>
      <w:proofErr w:type="spellEnd"/>
      <w:r>
        <w:t xml:space="preserve"> признак Угол нашивки принимает только два </w:t>
      </w:r>
      <w:proofErr w:type="gramStart"/>
      <w:r>
        <w:t>значения :</w:t>
      </w:r>
      <w:proofErr w:type="gramEnd"/>
      <w:r>
        <w:t xml:space="preserve"> 0 и 90, поэтому можем привести данные к виду 0 и 1.</w:t>
      </w:r>
    </w:p>
    <w:p w14:paraId="1F0CD84C" w14:textId="03FB6B1D" w:rsidR="000E0CAE" w:rsidRDefault="001434D7">
      <w:pPr>
        <w:pStyle w:val="a0"/>
      </w:pPr>
      <w:r>
        <w:t xml:space="preserve">По условию задания требуется объединить два данных </w:t>
      </w:r>
      <w:proofErr w:type="spellStart"/>
      <w:r>
        <w:t>датасета</w:t>
      </w:r>
      <w:proofErr w:type="spellEnd"/>
      <w:r>
        <w:t xml:space="preserve"> по индексу с типом объединения </w:t>
      </w:r>
      <w:r>
        <w:rPr>
          <w:lang w:val="en-US"/>
        </w:rPr>
        <w:t>INNER</w:t>
      </w:r>
      <w:r>
        <w:t xml:space="preserve">.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14:paraId="4AD28D96" w14:textId="7AC56515" w:rsidR="000E0CAE" w:rsidRDefault="00000000">
      <w:pPr>
        <w:pStyle w:val="a0"/>
      </w:pPr>
      <w:r>
        <w:t xml:space="preserve">Описание признаков объединенного </w:t>
      </w:r>
      <w:proofErr w:type="spellStart"/>
      <w:r>
        <w:t>датасета</w:t>
      </w:r>
      <w:proofErr w:type="spellEnd"/>
      <w:r>
        <w:t xml:space="preserve"> приведено в таблице 1. Все признаки</w:t>
      </w:r>
      <w:r w:rsidR="00096711">
        <w:t>, кроме «Угол нашивки»</w:t>
      </w:r>
      <w:r>
        <w:t xml:space="preserve"> имеют тип float64, то есть вещественный.</w:t>
      </w:r>
      <w:r w:rsidR="00096711">
        <w:t xml:space="preserve"> Угол нашивки имеет тип </w:t>
      </w:r>
      <w:r w:rsidR="00096711">
        <w:rPr>
          <w:lang w:val="en-US"/>
        </w:rPr>
        <w:t>int</w:t>
      </w:r>
      <w:r w:rsidR="00096711" w:rsidRPr="00A136FF">
        <w:t>64.</w:t>
      </w:r>
      <w:r>
        <w:t xml:space="preserve">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572E8AC0" w14:textId="77777777" w:rsidR="00194644" w:rsidRDefault="00194644">
      <w:pPr>
        <w:pStyle w:val="ae"/>
      </w:pPr>
    </w:p>
    <w:p w14:paraId="6BCFD4F5" w14:textId="77777777" w:rsidR="00194644" w:rsidRDefault="00194644">
      <w:pPr>
        <w:pStyle w:val="ae"/>
      </w:pPr>
    </w:p>
    <w:p w14:paraId="0A8E9341" w14:textId="2F8DBE72" w:rsidR="000E0CAE" w:rsidRDefault="00000000">
      <w:pPr>
        <w:pStyle w:val="ae"/>
      </w:pPr>
      <w:r>
        <w:lastRenderedPageBreak/>
        <w:t xml:space="preserve">Таблица 1 — Описание признаков </w:t>
      </w:r>
      <w:proofErr w:type="spellStart"/>
      <w:r>
        <w:t>датасета</w:t>
      </w:r>
      <w:proofErr w:type="spellEnd"/>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0E0CAE" w14:paraId="2CDBFE1D" w14:textId="77777777">
        <w:tc>
          <w:tcPr>
            <w:tcW w:w="3841" w:type="dxa"/>
            <w:tcBorders>
              <w:top w:val="single" w:sz="2" w:space="0" w:color="000000"/>
              <w:left w:val="single" w:sz="2" w:space="0" w:color="000000"/>
              <w:bottom w:val="single" w:sz="2" w:space="0" w:color="000000"/>
            </w:tcBorders>
          </w:tcPr>
          <w:p w14:paraId="1AB3DD56" w14:textId="77777777" w:rsidR="000E0CAE" w:rsidRDefault="00000000">
            <w:pPr>
              <w:pStyle w:val="ad"/>
              <w:jc w:val="center"/>
            </w:pPr>
            <w:r>
              <w:t>Название</w:t>
            </w:r>
          </w:p>
        </w:tc>
        <w:tc>
          <w:tcPr>
            <w:tcW w:w="1430" w:type="dxa"/>
            <w:tcBorders>
              <w:top w:val="single" w:sz="2" w:space="0" w:color="000000"/>
              <w:left w:val="single" w:sz="2" w:space="0" w:color="000000"/>
              <w:bottom w:val="single" w:sz="2" w:space="0" w:color="000000"/>
            </w:tcBorders>
          </w:tcPr>
          <w:p w14:paraId="013EF2FB" w14:textId="77777777" w:rsidR="000E0CAE"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66FC2647" w14:textId="77777777" w:rsidR="000E0CAE"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72555A3E" w14:textId="77777777" w:rsidR="000E0CAE"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4F73E9C5" w14:textId="77777777" w:rsidR="000E0CAE" w:rsidRDefault="00000000">
            <w:pPr>
              <w:pStyle w:val="ad"/>
              <w:jc w:val="center"/>
            </w:pPr>
            <w:r>
              <w:t>Уникальных значений</w:t>
            </w:r>
          </w:p>
        </w:tc>
      </w:tr>
      <w:tr w:rsidR="000E0CAE" w14:paraId="181CE96E" w14:textId="77777777">
        <w:tc>
          <w:tcPr>
            <w:tcW w:w="3841" w:type="dxa"/>
            <w:tcBorders>
              <w:left w:val="single" w:sz="2" w:space="0" w:color="000000"/>
              <w:bottom w:val="single" w:sz="2" w:space="0" w:color="000000"/>
            </w:tcBorders>
          </w:tcPr>
          <w:p w14:paraId="0EB06652" w14:textId="5F48F20D" w:rsidR="000E0CAE" w:rsidRDefault="00000000">
            <w:pPr>
              <w:pStyle w:val="ad"/>
            </w:pPr>
            <w:r>
              <w:t>Соотношение матрица-наполнител</w:t>
            </w:r>
            <w:r w:rsidR="001434D7">
              <w:t>ь</w:t>
            </w:r>
          </w:p>
        </w:tc>
        <w:tc>
          <w:tcPr>
            <w:tcW w:w="1430" w:type="dxa"/>
            <w:tcBorders>
              <w:left w:val="single" w:sz="2" w:space="0" w:color="000000"/>
              <w:bottom w:val="single" w:sz="2" w:space="0" w:color="000000"/>
            </w:tcBorders>
          </w:tcPr>
          <w:p w14:paraId="20520BB7"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698409A"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F3149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6A7526" w14:textId="77777777" w:rsidR="000E0CAE" w:rsidRDefault="00000000">
            <w:pPr>
              <w:pStyle w:val="ad"/>
              <w:jc w:val="center"/>
            </w:pPr>
            <w:r>
              <w:t>1014</w:t>
            </w:r>
          </w:p>
        </w:tc>
      </w:tr>
      <w:tr w:rsidR="000E0CAE" w14:paraId="368F8BC4" w14:textId="77777777">
        <w:tc>
          <w:tcPr>
            <w:tcW w:w="3841" w:type="dxa"/>
            <w:tcBorders>
              <w:left w:val="single" w:sz="2" w:space="0" w:color="000000"/>
              <w:bottom w:val="single" w:sz="2" w:space="0" w:color="000000"/>
            </w:tcBorders>
          </w:tcPr>
          <w:p w14:paraId="2833E466" w14:textId="77777777" w:rsidR="000E0CAE" w:rsidRDefault="00000000">
            <w:pPr>
              <w:pStyle w:val="ad"/>
            </w:pPr>
            <w:r>
              <w:t>Плотность, кг/м3</w:t>
            </w:r>
          </w:p>
        </w:tc>
        <w:tc>
          <w:tcPr>
            <w:tcW w:w="1430" w:type="dxa"/>
            <w:tcBorders>
              <w:left w:val="single" w:sz="2" w:space="0" w:color="000000"/>
              <w:bottom w:val="single" w:sz="2" w:space="0" w:color="000000"/>
            </w:tcBorders>
          </w:tcPr>
          <w:p w14:paraId="69CDE2D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A83238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3F69CF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6F0FFBC" w14:textId="77777777" w:rsidR="000E0CAE" w:rsidRDefault="00000000">
            <w:pPr>
              <w:pStyle w:val="ad"/>
              <w:jc w:val="center"/>
            </w:pPr>
            <w:r>
              <w:t>1013</w:t>
            </w:r>
          </w:p>
        </w:tc>
      </w:tr>
      <w:tr w:rsidR="000E0CAE" w14:paraId="04AFC01F" w14:textId="77777777">
        <w:tc>
          <w:tcPr>
            <w:tcW w:w="3841" w:type="dxa"/>
            <w:tcBorders>
              <w:left w:val="single" w:sz="2" w:space="0" w:color="000000"/>
              <w:bottom w:val="single" w:sz="2" w:space="0" w:color="000000"/>
            </w:tcBorders>
          </w:tcPr>
          <w:p w14:paraId="3BF1A815" w14:textId="77777777" w:rsidR="000E0CAE" w:rsidRDefault="00000000">
            <w:pPr>
              <w:pStyle w:val="ad"/>
            </w:pPr>
            <w:r>
              <w:t>модуль упругости, ГПа</w:t>
            </w:r>
          </w:p>
        </w:tc>
        <w:tc>
          <w:tcPr>
            <w:tcW w:w="1430" w:type="dxa"/>
            <w:tcBorders>
              <w:left w:val="single" w:sz="2" w:space="0" w:color="000000"/>
              <w:bottom w:val="single" w:sz="2" w:space="0" w:color="000000"/>
            </w:tcBorders>
          </w:tcPr>
          <w:p w14:paraId="40CA0B37"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21D11C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040B0A0"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CC4CB15" w14:textId="77777777" w:rsidR="000E0CAE" w:rsidRDefault="00000000">
            <w:pPr>
              <w:pStyle w:val="ad"/>
              <w:jc w:val="center"/>
            </w:pPr>
            <w:r>
              <w:t>1020</w:t>
            </w:r>
          </w:p>
        </w:tc>
      </w:tr>
      <w:tr w:rsidR="000E0CAE" w14:paraId="13DEA55E" w14:textId="77777777">
        <w:tc>
          <w:tcPr>
            <w:tcW w:w="3841" w:type="dxa"/>
            <w:tcBorders>
              <w:left w:val="single" w:sz="2" w:space="0" w:color="000000"/>
              <w:bottom w:val="single" w:sz="2" w:space="0" w:color="000000"/>
            </w:tcBorders>
          </w:tcPr>
          <w:p w14:paraId="656A106B" w14:textId="77777777" w:rsidR="000E0CAE" w:rsidRDefault="00000000">
            <w:pPr>
              <w:pStyle w:val="ad"/>
            </w:pPr>
            <w:r>
              <w:t>Количество отвердителя, м.%</w:t>
            </w:r>
          </w:p>
        </w:tc>
        <w:tc>
          <w:tcPr>
            <w:tcW w:w="1430" w:type="dxa"/>
            <w:tcBorders>
              <w:left w:val="single" w:sz="2" w:space="0" w:color="000000"/>
              <w:bottom w:val="single" w:sz="2" w:space="0" w:color="000000"/>
            </w:tcBorders>
          </w:tcPr>
          <w:p w14:paraId="3104CAB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FE09868"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64398CA"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A492A0A" w14:textId="77777777" w:rsidR="000E0CAE" w:rsidRDefault="00000000">
            <w:pPr>
              <w:pStyle w:val="ad"/>
              <w:jc w:val="center"/>
            </w:pPr>
            <w:r>
              <w:t>1005</w:t>
            </w:r>
          </w:p>
        </w:tc>
      </w:tr>
      <w:tr w:rsidR="000E0CAE" w14:paraId="252BD790" w14:textId="77777777">
        <w:tc>
          <w:tcPr>
            <w:tcW w:w="3841" w:type="dxa"/>
            <w:tcBorders>
              <w:left w:val="single" w:sz="2" w:space="0" w:color="000000"/>
              <w:bottom w:val="single" w:sz="2" w:space="0" w:color="000000"/>
            </w:tcBorders>
          </w:tcPr>
          <w:p w14:paraId="5F7AB18E" w14:textId="77777777" w:rsidR="000E0CAE" w:rsidRDefault="00000000">
            <w:pPr>
              <w:pStyle w:val="ad"/>
            </w:pPr>
            <w:r>
              <w:t xml:space="preserve">Содержание эпоксидных </w:t>
            </w:r>
            <w:proofErr w:type="gramStart"/>
            <w:r>
              <w:t>групп,%</w:t>
            </w:r>
            <w:proofErr w:type="gramEnd"/>
            <w:r>
              <w:t>_2</w:t>
            </w:r>
          </w:p>
        </w:tc>
        <w:tc>
          <w:tcPr>
            <w:tcW w:w="1430" w:type="dxa"/>
            <w:tcBorders>
              <w:left w:val="single" w:sz="2" w:space="0" w:color="000000"/>
              <w:bottom w:val="single" w:sz="2" w:space="0" w:color="000000"/>
            </w:tcBorders>
          </w:tcPr>
          <w:p w14:paraId="00FA8D73"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71127BB"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582DF831"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6974B2C" w14:textId="77777777" w:rsidR="000E0CAE" w:rsidRDefault="00000000">
            <w:pPr>
              <w:pStyle w:val="ad"/>
              <w:jc w:val="center"/>
            </w:pPr>
            <w:r>
              <w:t>1004</w:t>
            </w:r>
          </w:p>
        </w:tc>
      </w:tr>
      <w:tr w:rsidR="000E0CAE" w14:paraId="5F49CCB4" w14:textId="77777777">
        <w:tc>
          <w:tcPr>
            <w:tcW w:w="3841" w:type="dxa"/>
            <w:tcBorders>
              <w:left w:val="single" w:sz="2" w:space="0" w:color="000000"/>
              <w:bottom w:val="single" w:sz="2" w:space="0" w:color="000000"/>
            </w:tcBorders>
          </w:tcPr>
          <w:p w14:paraId="1DF97D77" w14:textId="77777777" w:rsidR="000E0CAE" w:rsidRDefault="00000000">
            <w:pPr>
              <w:pStyle w:val="ad"/>
            </w:pPr>
            <w:r>
              <w:t>Температура вспышки, С_2</w:t>
            </w:r>
          </w:p>
        </w:tc>
        <w:tc>
          <w:tcPr>
            <w:tcW w:w="1430" w:type="dxa"/>
            <w:tcBorders>
              <w:left w:val="single" w:sz="2" w:space="0" w:color="000000"/>
              <w:bottom w:val="single" w:sz="2" w:space="0" w:color="000000"/>
            </w:tcBorders>
          </w:tcPr>
          <w:p w14:paraId="074F0305"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7D33808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3BD781B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98BAF9" w14:textId="77777777" w:rsidR="000E0CAE" w:rsidRDefault="00000000">
            <w:pPr>
              <w:pStyle w:val="ad"/>
              <w:jc w:val="center"/>
            </w:pPr>
            <w:r>
              <w:t>1003</w:t>
            </w:r>
          </w:p>
        </w:tc>
      </w:tr>
      <w:tr w:rsidR="000E0CAE" w14:paraId="11408D7F" w14:textId="77777777">
        <w:tc>
          <w:tcPr>
            <w:tcW w:w="3841" w:type="dxa"/>
            <w:tcBorders>
              <w:left w:val="single" w:sz="2" w:space="0" w:color="000000"/>
              <w:bottom w:val="single" w:sz="2" w:space="0" w:color="000000"/>
            </w:tcBorders>
          </w:tcPr>
          <w:p w14:paraId="2D3F04F6" w14:textId="77777777" w:rsidR="000E0CAE" w:rsidRDefault="00000000">
            <w:pPr>
              <w:pStyle w:val="ad"/>
            </w:pPr>
            <w:r>
              <w:t>Поверхностная плотность, г/м2</w:t>
            </w:r>
          </w:p>
        </w:tc>
        <w:tc>
          <w:tcPr>
            <w:tcW w:w="1430" w:type="dxa"/>
            <w:tcBorders>
              <w:left w:val="single" w:sz="2" w:space="0" w:color="000000"/>
              <w:bottom w:val="single" w:sz="2" w:space="0" w:color="000000"/>
            </w:tcBorders>
          </w:tcPr>
          <w:p w14:paraId="65AE1699"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2A5E57D"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161DA8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20A53DF" w14:textId="77777777" w:rsidR="000E0CAE" w:rsidRDefault="00000000">
            <w:pPr>
              <w:pStyle w:val="ad"/>
              <w:jc w:val="center"/>
            </w:pPr>
            <w:r>
              <w:t>1004</w:t>
            </w:r>
          </w:p>
        </w:tc>
      </w:tr>
      <w:tr w:rsidR="000E0CAE" w14:paraId="58FE564A" w14:textId="77777777">
        <w:tc>
          <w:tcPr>
            <w:tcW w:w="3841" w:type="dxa"/>
            <w:tcBorders>
              <w:left w:val="single" w:sz="2" w:space="0" w:color="000000"/>
              <w:bottom w:val="single" w:sz="2" w:space="0" w:color="000000"/>
            </w:tcBorders>
          </w:tcPr>
          <w:p w14:paraId="748101CC" w14:textId="77777777" w:rsidR="000E0CAE"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142EE5F3"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638520C"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19B08E19"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548129A" w14:textId="77777777" w:rsidR="000E0CAE" w:rsidRDefault="00000000">
            <w:pPr>
              <w:pStyle w:val="ad"/>
              <w:jc w:val="center"/>
            </w:pPr>
            <w:r>
              <w:t>1004</w:t>
            </w:r>
          </w:p>
        </w:tc>
      </w:tr>
      <w:tr w:rsidR="000E0CAE" w14:paraId="1C3185D6" w14:textId="77777777">
        <w:tc>
          <w:tcPr>
            <w:tcW w:w="3841" w:type="dxa"/>
            <w:tcBorders>
              <w:left w:val="single" w:sz="2" w:space="0" w:color="000000"/>
              <w:bottom w:val="single" w:sz="2" w:space="0" w:color="000000"/>
            </w:tcBorders>
          </w:tcPr>
          <w:p w14:paraId="30414580" w14:textId="77777777" w:rsidR="000E0CAE" w:rsidRDefault="00000000">
            <w:pPr>
              <w:pStyle w:val="ad"/>
            </w:pPr>
            <w:r>
              <w:t>Прочность при растяжении, МПа</w:t>
            </w:r>
          </w:p>
        </w:tc>
        <w:tc>
          <w:tcPr>
            <w:tcW w:w="1430" w:type="dxa"/>
            <w:tcBorders>
              <w:left w:val="single" w:sz="2" w:space="0" w:color="000000"/>
              <w:bottom w:val="single" w:sz="2" w:space="0" w:color="000000"/>
            </w:tcBorders>
          </w:tcPr>
          <w:p w14:paraId="53141990"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5258FE4"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D0DEADB"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9F7A2E9" w14:textId="77777777" w:rsidR="000E0CAE" w:rsidRDefault="00000000">
            <w:pPr>
              <w:pStyle w:val="ad"/>
              <w:jc w:val="center"/>
            </w:pPr>
            <w:r>
              <w:t>1004</w:t>
            </w:r>
          </w:p>
        </w:tc>
      </w:tr>
      <w:tr w:rsidR="000E0CAE" w14:paraId="36314F8A" w14:textId="77777777">
        <w:tc>
          <w:tcPr>
            <w:tcW w:w="3841" w:type="dxa"/>
            <w:tcBorders>
              <w:left w:val="single" w:sz="2" w:space="0" w:color="000000"/>
              <w:bottom w:val="single" w:sz="2" w:space="0" w:color="000000"/>
            </w:tcBorders>
          </w:tcPr>
          <w:p w14:paraId="32E81745" w14:textId="77777777" w:rsidR="000E0CAE" w:rsidRDefault="00000000">
            <w:pPr>
              <w:pStyle w:val="ad"/>
            </w:pPr>
            <w:r>
              <w:t>Потребление смолы, г/м2</w:t>
            </w:r>
          </w:p>
        </w:tc>
        <w:tc>
          <w:tcPr>
            <w:tcW w:w="1430" w:type="dxa"/>
            <w:tcBorders>
              <w:left w:val="single" w:sz="2" w:space="0" w:color="000000"/>
              <w:bottom w:val="single" w:sz="2" w:space="0" w:color="000000"/>
            </w:tcBorders>
          </w:tcPr>
          <w:p w14:paraId="0CD17235" w14:textId="77777777" w:rsidR="000E0CAE"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5A172150"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4465CD8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8AC196" w14:textId="77777777" w:rsidR="000E0CAE" w:rsidRDefault="00000000">
            <w:pPr>
              <w:pStyle w:val="ad"/>
              <w:jc w:val="center"/>
            </w:pPr>
            <w:r>
              <w:t>1003</w:t>
            </w:r>
          </w:p>
        </w:tc>
      </w:tr>
      <w:tr w:rsidR="000E0CAE" w14:paraId="6A56A3E2" w14:textId="77777777">
        <w:tc>
          <w:tcPr>
            <w:tcW w:w="3841" w:type="dxa"/>
            <w:tcBorders>
              <w:left w:val="single" w:sz="2" w:space="0" w:color="000000"/>
              <w:bottom w:val="single" w:sz="2" w:space="0" w:color="000000"/>
            </w:tcBorders>
          </w:tcPr>
          <w:p w14:paraId="1CC535E1" w14:textId="77777777" w:rsidR="000E0CAE" w:rsidRDefault="00000000">
            <w:pPr>
              <w:pStyle w:val="ad"/>
            </w:pPr>
            <w:r>
              <w:t>Угол нашивки, град</w:t>
            </w:r>
          </w:p>
        </w:tc>
        <w:tc>
          <w:tcPr>
            <w:tcW w:w="1430" w:type="dxa"/>
            <w:tcBorders>
              <w:left w:val="single" w:sz="2" w:space="0" w:color="000000"/>
              <w:bottom w:val="single" w:sz="2" w:space="0" w:color="000000"/>
            </w:tcBorders>
          </w:tcPr>
          <w:p w14:paraId="54B0BCEC"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1B4C8ED1" w14:textId="1C94D33E" w:rsidR="000E0CAE" w:rsidRDefault="00096711">
            <w:pPr>
              <w:pStyle w:val="ad"/>
              <w:jc w:val="center"/>
            </w:pPr>
            <w:r>
              <w:rPr>
                <w:lang w:val="en-US"/>
              </w:rPr>
              <w:t>int</w:t>
            </w:r>
            <w:r>
              <w:t>64</w:t>
            </w:r>
          </w:p>
        </w:tc>
        <w:tc>
          <w:tcPr>
            <w:tcW w:w="1523" w:type="dxa"/>
            <w:tcBorders>
              <w:left w:val="single" w:sz="2" w:space="0" w:color="000000"/>
              <w:bottom w:val="single" w:sz="2" w:space="0" w:color="000000"/>
            </w:tcBorders>
          </w:tcPr>
          <w:p w14:paraId="630F9CAC"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FA6DE4" w14:textId="77777777" w:rsidR="000E0CAE" w:rsidRDefault="00000000">
            <w:pPr>
              <w:pStyle w:val="ad"/>
              <w:jc w:val="center"/>
            </w:pPr>
            <w:r>
              <w:t>2</w:t>
            </w:r>
          </w:p>
        </w:tc>
      </w:tr>
      <w:tr w:rsidR="000E0CAE" w14:paraId="05ADE6EB" w14:textId="77777777">
        <w:tc>
          <w:tcPr>
            <w:tcW w:w="3841" w:type="dxa"/>
            <w:tcBorders>
              <w:left w:val="single" w:sz="2" w:space="0" w:color="000000"/>
              <w:bottom w:val="single" w:sz="2" w:space="0" w:color="000000"/>
            </w:tcBorders>
          </w:tcPr>
          <w:p w14:paraId="18DA1010" w14:textId="77777777" w:rsidR="000E0CAE" w:rsidRDefault="00000000">
            <w:pPr>
              <w:pStyle w:val="ad"/>
            </w:pPr>
            <w:r>
              <w:t>Шаг нашивки</w:t>
            </w:r>
          </w:p>
        </w:tc>
        <w:tc>
          <w:tcPr>
            <w:tcW w:w="1430" w:type="dxa"/>
            <w:tcBorders>
              <w:left w:val="single" w:sz="2" w:space="0" w:color="000000"/>
              <w:bottom w:val="single" w:sz="2" w:space="0" w:color="000000"/>
            </w:tcBorders>
          </w:tcPr>
          <w:p w14:paraId="00A6EC11"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1EBAE8C6"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0380A7EF"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9B73D0C" w14:textId="77777777" w:rsidR="000E0CAE" w:rsidRDefault="00000000">
            <w:pPr>
              <w:pStyle w:val="ad"/>
              <w:jc w:val="center"/>
            </w:pPr>
            <w:r>
              <w:t>989</w:t>
            </w:r>
          </w:p>
        </w:tc>
      </w:tr>
      <w:tr w:rsidR="000E0CAE" w14:paraId="0B052662" w14:textId="77777777">
        <w:tc>
          <w:tcPr>
            <w:tcW w:w="3841" w:type="dxa"/>
            <w:tcBorders>
              <w:left w:val="single" w:sz="2" w:space="0" w:color="000000"/>
              <w:bottom w:val="single" w:sz="2" w:space="0" w:color="000000"/>
            </w:tcBorders>
          </w:tcPr>
          <w:p w14:paraId="7B80704D" w14:textId="77777777" w:rsidR="000E0CAE" w:rsidRDefault="00000000">
            <w:pPr>
              <w:pStyle w:val="ad"/>
            </w:pPr>
            <w:r>
              <w:t>Плотность нашивки</w:t>
            </w:r>
          </w:p>
        </w:tc>
        <w:tc>
          <w:tcPr>
            <w:tcW w:w="1430" w:type="dxa"/>
            <w:tcBorders>
              <w:left w:val="single" w:sz="2" w:space="0" w:color="000000"/>
              <w:bottom w:val="single" w:sz="2" w:space="0" w:color="000000"/>
            </w:tcBorders>
          </w:tcPr>
          <w:p w14:paraId="09613D40" w14:textId="77777777" w:rsidR="000E0CAE"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72777CB7" w14:textId="77777777" w:rsidR="000E0CAE" w:rsidRDefault="00000000">
            <w:pPr>
              <w:pStyle w:val="ad"/>
              <w:jc w:val="center"/>
            </w:pPr>
            <w:r>
              <w:t>float64</w:t>
            </w:r>
          </w:p>
        </w:tc>
        <w:tc>
          <w:tcPr>
            <w:tcW w:w="1523" w:type="dxa"/>
            <w:tcBorders>
              <w:left w:val="single" w:sz="2" w:space="0" w:color="000000"/>
              <w:bottom w:val="single" w:sz="2" w:space="0" w:color="000000"/>
            </w:tcBorders>
          </w:tcPr>
          <w:p w14:paraId="6CF868B8" w14:textId="77777777" w:rsidR="000E0CAE"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0D65EF2" w14:textId="77777777" w:rsidR="000E0CAE" w:rsidRDefault="00000000">
            <w:pPr>
              <w:pStyle w:val="ad"/>
              <w:jc w:val="center"/>
            </w:pPr>
            <w:r>
              <w:t>988</w:t>
            </w:r>
          </w:p>
        </w:tc>
      </w:tr>
    </w:tbl>
    <w:p w14:paraId="5F9E477B" w14:textId="77777777" w:rsidR="000E0CAE" w:rsidRDefault="000E0CAE">
      <w:pPr>
        <w:pStyle w:val="a0"/>
      </w:pPr>
    </w:p>
    <w:p w14:paraId="56291745" w14:textId="47B89121" w:rsidR="000E0CAE" w:rsidRDefault="00000000">
      <w:pPr>
        <w:pStyle w:val="a0"/>
      </w:pPr>
      <w:r>
        <w:t xml:space="preserve">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w:t>
      </w:r>
      <w:r w:rsidR="0005330E">
        <w:t>1.</w:t>
      </w:r>
    </w:p>
    <w:p w14:paraId="1C1FD31C" w14:textId="6B742CD6" w:rsidR="00194644" w:rsidRDefault="00194644">
      <w:pPr>
        <w:pStyle w:val="a0"/>
      </w:pPr>
    </w:p>
    <w:p w14:paraId="016E86E4" w14:textId="77777777" w:rsidR="000E0CAE" w:rsidRDefault="00000000">
      <w:pPr>
        <w:pStyle w:val="af"/>
      </w:pPr>
      <w:r>
        <w:rPr>
          <w:noProof/>
        </w:rPr>
        <w:drawing>
          <wp:anchor distT="0" distB="0" distL="0" distR="0" simplePos="0" relativeHeight="2" behindDoc="0" locked="0" layoutInCell="1" allowOverlap="1" wp14:anchorId="2336E88A" wp14:editId="0C83C1E4">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08397D9F" w14:textId="77777777" w:rsidR="000E0CAE" w:rsidRDefault="00000000">
      <w:pPr>
        <w:pStyle w:val="af"/>
      </w:pPr>
      <w:r>
        <w:t>и диаграммы «ящик с усами»</w:t>
      </w:r>
    </w:p>
    <w:p w14:paraId="2094F75C" w14:textId="77777777" w:rsidR="000E0CAE" w:rsidRDefault="000E0CAE">
      <w:pPr>
        <w:pStyle w:val="a0"/>
      </w:pPr>
    </w:p>
    <w:p w14:paraId="0DE2450D" w14:textId="77777777" w:rsidR="000E0CAE" w:rsidRDefault="000E0CAE">
      <w:pPr>
        <w:pStyle w:val="a0"/>
      </w:pPr>
    </w:p>
    <w:p w14:paraId="3C7FBD88" w14:textId="77777777" w:rsidR="000E0CAE" w:rsidRDefault="00000000">
      <w:pPr>
        <w:pStyle w:val="af"/>
      </w:pPr>
      <w:r>
        <w:rPr>
          <w:noProof/>
        </w:rPr>
        <w:lastRenderedPageBreak/>
        <w:drawing>
          <wp:anchor distT="0" distB="0" distL="0" distR="0" simplePos="0" relativeHeight="3" behindDoc="0" locked="0" layoutInCell="1" allowOverlap="1" wp14:anchorId="35B1ED71" wp14:editId="05EEE8F0">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B96D646" w14:textId="77777777" w:rsidR="000E0CAE" w:rsidRDefault="00000000">
      <w:pPr>
        <w:pStyle w:val="af"/>
      </w:pPr>
      <w:r>
        <w:t>и диаграммы «ящик с усами»</w:t>
      </w:r>
    </w:p>
    <w:p w14:paraId="34A6FEB7" w14:textId="77777777" w:rsidR="000E0CAE" w:rsidRDefault="000E0CAE">
      <w:pPr>
        <w:pStyle w:val="a0"/>
      </w:pPr>
    </w:p>
    <w:p w14:paraId="058690AB" w14:textId="77777777" w:rsidR="000E0CAE" w:rsidRDefault="000E0CAE">
      <w:pPr>
        <w:pStyle w:val="a0"/>
      </w:pPr>
    </w:p>
    <w:p w14:paraId="270390BC" w14:textId="77777777" w:rsidR="00194644" w:rsidRDefault="00194644">
      <w:pPr>
        <w:pStyle w:val="af"/>
      </w:pPr>
      <w:r w:rsidRPr="00194644">
        <w:rPr>
          <w:noProof/>
        </w:rPr>
        <w:lastRenderedPageBreak/>
        <w:drawing>
          <wp:inline distT="0" distB="0" distL="0" distR="0" wp14:anchorId="6E6A4198" wp14:editId="05E71008">
            <wp:extent cx="5826642" cy="463809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9274" cy="4648154"/>
                    </a:xfrm>
                    <a:prstGeom prst="rect">
                      <a:avLst/>
                    </a:prstGeom>
                  </pic:spPr>
                </pic:pic>
              </a:graphicData>
            </a:graphic>
          </wp:inline>
        </w:drawing>
      </w:r>
    </w:p>
    <w:p w14:paraId="1668AFF6" w14:textId="0C5EAC45" w:rsidR="000E0CAE" w:rsidRDefault="00000000">
      <w:pPr>
        <w:pStyle w:val="af"/>
      </w:pPr>
      <w:r>
        <w:t xml:space="preserve">Рисунок 3 - Гистограммы распределения переменных </w:t>
      </w:r>
    </w:p>
    <w:p w14:paraId="493340EA" w14:textId="77777777" w:rsidR="000E0CAE" w:rsidRDefault="00000000">
      <w:pPr>
        <w:pStyle w:val="af"/>
      </w:pPr>
      <w:r>
        <w:t>и диаграммы «ящик с усами»</w:t>
      </w:r>
    </w:p>
    <w:p w14:paraId="4E4E34F6" w14:textId="77777777" w:rsidR="000E0CAE" w:rsidRDefault="000E0CAE">
      <w:pPr>
        <w:pStyle w:val="a0"/>
      </w:pPr>
    </w:p>
    <w:p w14:paraId="2952A70C" w14:textId="7A33701E" w:rsidR="000E0CAE" w:rsidRDefault="0000000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w:t>
      </w:r>
      <w:r w:rsidR="00194644" w:rsidRPr="00194644">
        <w:rPr>
          <w:rFonts w:cs="Times New Roman"/>
          <w:iCs/>
          <w:szCs w:val="28"/>
        </w:rPr>
        <w:t xml:space="preserve"> </w:t>
      </w:r>
      <w:r w:rsidR="00194644">
        <w:rPr>
          <w:rFonts w:cs="Times New Roman"/>
          <w:iCs/>
          <w:szCs w:val="28"/>
        </w:rPr>
        <w:t xml:space="preserve">поэтому отсутствие </w:t>
      </w:r>
      <w:r w:rsidR="0064672A">
        <w:rPr>
          <w:rFonts w:cs="Times New Roman"/>
          <w:iCs/>
          <w:szCs w:val="28"/>
        </w:rPr>
        <w:t xml:space="preserve">пропусков совершенно нормально. </w:t>
      </w:r>
      <w:r>
        <w:rPr>
          <w:rFonts w:cs="Times New Roman"/>
          <w:iCs/>
          <w:szCs w:val="28"/>
        </w:rPr>
        <w:t xml:space="preserve">В сырых данных пропуски и значения некорректных типов как правило присутствуют. </w:t>
      </w:r>
    </w:p>
    <w:p w14:paraId="62DF3D7E" w14:textId="0DCE504D" w:rsidR="000E0CAE" w:rsidRDefault="00000000">
      <w:pPr>
        <w:pStyle w:val="a0"/>
      </w:pPr>
      <w:r>
        <w:t xml:space="preserve">Так же </w:t>
      </w:r>
      <w:r w:rsidR="0064672A">
        <w:t>в таблице 2</w:t>
      </w:r>
      <w:proofErr w:type="gramStart"/>
      <w:r w:rsidR="0064672A">
        <w:t xml:space="preserve">представлена </w:t>
      </w:r>
      <w:r>
        <w:t xml:space="preserve"> описательная</w:t>
      </w:r>
      <w:proofErr w:type="gramEnd"/>
      <w:r>
        <w:t xml:space="preserve"> статистика </w:t>
      </w:r>
      <w:proofErr w:type="spellStart"/>
      <w:r>
        <w:t>датасета</w:t>
      </w:r>
      <w:proofErr w:type="spellEnd"/>
      <w:r>
        <w:t>. Она в численном виде отражает то, что мы видим на гистограммах.</w:t>
      </w:r>
    </w:p>
    <w:p w14:paraId="2946E537" w14:textId="77777777" w:rsidR="000E0CAE" w:rsidRDefault="00000000">
      <w:pPr>
        <w:pStyle w:val="a0"/>
      </w:pPr>
      <w:r>
        <w:t>Попарные графики</w:t>
      </w:r>
      <w:r>
        <w:rPr>
          <w:rFonts w:cs="Times New Roman"/>
          <w:iCs/>
          <w:szCs w:val="28"/>
        </w:rPr>
        <w:t xml:space="preserve"> рассеяния точек приведены на рисунке 4.</w:t>
      </w:r>
    </w:p>
    <w:p w14:paraId="1FD42BAD" w14:textId="77777777" w:rsidR="000E0CAE"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299C4445" w14:textId="77777777" w:rsidR="000E0CAE" w:rsidRDefault="000E0CAE">
      <w:pPr>
        <w:pStyle w:val="a0"/>
      </w:pPr>
    </w:p>
    <w:p w14:paraId="6AF3DC49" w14:textId="77777777" w:rsidR="000E0CAE" w:rsidRDefault="00000000">
      <w:pPr>
        <w:pStyle w:val="ae"/>
      </w:pPr>
      <w:r>
        <w:t xml:space="preserve">Таблица 2 — Описательная статистика признаков </w:t>
      </w:r>
      <w:proofErr w:type="spellStart"/>
      <w:r>
        <w:t>датасета</w:t>
      </w:r>
      <w:proofErr w:type="spellEnd"/>
    </w:p>
    <w:tbl>
      <w:tblPr>
        <w:tblW w:w="9638" w:type="dxa"/>
        <w:tblInd w:w="28" w:type="dxa"/>
        <w:tblCellMar>
          <w:left w:w="28" w:type="dxa"/>
          <w:right w:w="28" w:type="dxa"/>
        </w:tblCellMar>
        <w:tblLook w:val="0000" w:firstRow="0" w:lastRow="0" w:firstColumn="0" w:lastColumn="0" w:noHBand="0" w:noVBand="0"/>
      </w:tblPr>
      <w:tblGrid>
        <w:gridCol w:w="2714"/>
        <w:gridCol w:w="1304"/>
        <w:gridCol w:w="1587"/>
        <w:gridCol w:w="1304"/>
        <w:gridCol w:w="1469"/>
        <w:gridCol w:w="1260"/>
      </w:tblGrid>
      <w:tr w:rsidR="000E0CAE" w14:paraId="0FF12144" w14:textId="77777777">
        <w:trPr>
          <w:trHeight w:val="477"/>
        </w:trPr>
        <w:tc>
          <w:tcPr>
            <w:tcW w:w="2713" w:type="dxa"/>
            <w:tcBorders>
              <w:top w:val="single" w:sz="2" w:space="0" w:color="000000"/>
              <w:left w:val="single" w:sz="2" w:space="0" w:color="000000"/>
              <w:bottom w:val="single" w:sz="2" w:space="0" w:color="000000"/>
            </w:tcBorders>
            <w:vAlign w:val="center"/>
          </w:tcPr>
          <w:p w14:paraId="2856D8D4" w14:textId="77777777" w:rsidR="000E0CAE" w:rsidRDefault="00000000">
            <w:pPr>
              <w:pStyle w:val="ad"/>
            </w:pPr>
            <w:r>
              <w:lastRenderedPageBreak/>
              <w:t> </w:t>
            </w:r>
          </w:p>
        </w:tc>
        <w:tc>
          <w:tcPr>
            <w:tcW w:w="1304" w:type="dxa"/>
            <w:tcBorders>
              <w:top w:val="single" w:sz="2" w:space="0" w:color="000000"/>
              <w:left w:val="single" w:sz="2" w:space="0" w:color="000000"/>
              <w:bottom w:val="single" w:sz="2" w:space="0" w:color="000000"/>
            </w:tcBorders>
            <w:vAlign w:val="center"/>
          </w:tcPr>
          <w:p w14:paraId="26C8FDAE" w14:textId="77777777" w:rsidR="000E0CAE"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07B8CCB0" w14:textId="77777777" w:rsidR="000E0CAE"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5791328F" w14:textId="77777777" w:rsidR="000E0CAE"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784D81BF" w14:textId="77777777" w:rsidR="000E0CAE"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0776882" w14:textId="77777777" w:rsidR="000E0CAE" w:rsidRDefault="00000000">
            <w:pPr>
              <w:pStyle w:val="ad"/>
              <w:jc w:val="center"/>
            </w:pPr>
            <w:r>
              <w:t>Медиана</w:t>
            </w:r>
          </w:p>
        </w:tc>
      </w:tr>
      <w:tr w:rsidR="000E0CAE" w14:paraId="023FBF8D" w14:textId="77777777">
        <w:trPr>
          <w:trHeight w:val="701"/>
        </w:trPr>
        <w:tc>
          <w:tcPr>
            <w:tcW w:w="2713" w:type="dxa"/>
            <w:tcBorders>
              <w:left w:val="single" w:sz="2" w:space="0" w:color="000000"/>
              <w:bottom w:val="single" w:sz="2" w:space="0" w:color="000000"/>
            </w:tcBorders>
            <w:vAlign w:val="center"/>
          </w:tcPr>
          <w:p w14:paraId="3095DF9B" w14:textId="77777777" w:rsidR="000E0CAE"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00B0161A" w14:textId="77777777" w:rsidR="000E0CAE" w:rsidRDefault="00000000">
            <w:pPr>
              <w:pStyle w:val="ad"/>
              <w:jc w:val="right"/>
            </w:pPr>
            <w:r>
              <w:t>2.9304</w:t>
            </w:r>
          </w:p>
        </w:tc>
        <w:tc>
          <w:tcPr>
            <w:tcW w:w="1587" w:type="dxa"/>
            <w:tcBorders>
              <w:left w:val="single" w:sz="2" w:space="0" w:color="000000"/>
              <w:bottom w:val="single" w:sz="2" w:space="0" w:color="000000"/>
            </w:tcBorders>
            <w:vAlign w:val="center"/>
          </w:tcPr>
          <w:p w14:paraId="7E4CA049" w14:textId="77777777" w:rsidR="000E0CAE" w:rsidRDefault="00000000">
            <w:pPr>
              <w:pStyle w:val="ad"/>
              <w:jc w:val="right"/>
            </w:pPr>
            <w:r>
              <w:t>0.9132</w:t>
            </w:r>
          </w:p>
        </w:tc>
        <w:tc>
          <w:tcPr>
            <w:tcW w:w="1304" w:type="dxa"/>
            <w:tcBorders>
              <w:left w:val="single" w:sz="2" w:space="0" w:color="000000"/>
              <w:bottom w:val="single" w:sz="2" w:space="0" w:color="000000"/>
            </w:tcBorders>
            <w:vAlign w:val="center"/>
          </w:tcPr>
          <w:p w14:paraId="5CADFD3E" w14:textId="77777777" w:rsidR="000E0CAE" w:rsidRDefault="00000000">
            <w:pPr>
              <w:pStyle w:val="ad"/>
              <w:jc w:val="right"/>
            </w:pPr>
            <w:r>
              <w:t>0.3894</w:t>
            </w:r>
          </w:p>
        </w:tc>
        <w:tc>
          <w:tcPr>
            <w:tcW w:w="1469" w:type="dxa"/>
            <w:tcBorders>
              <w:left w:val="single" w:sz="2" w:space="0" w:color="000000"/>
              <w:bottom w:val="single" w:sz="2" w:space="0" w:color="000000"/>
            </w:tcBorders>
            <w:vAlign w:val="center"/>
          </w:tcPr>
          <w:p w14:paraId="19D9081F" w14:textId="77777777" w:rsidR="000E0CAE"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36194383" w14:textId="77777777" w:rsidR="000E0CAE" w:rsidRDefault="00000000">
            <w:pPr>
              <w:pStyle w:val="ad"/>
              <w:jc w:val="right"/>
            </w:pPr>
            <w:r>
              <w:t>2.9069</w:t>
            </w:r>
          </w:p>
        </w:tc>
      </w:tr>
      <w:tr w:rsidR="000E0CAE" w14:paraId="1F934FF6" w14:textId="77777777">
        <w:trPr>
          <w:trHeight w:val="477"/>
        </w:trPr>
        <w:tc>
          <w:tcPr>
            <w:tcW w:w="2713" w:type="dxa"/>
            <w:tcBorders>
              <w:left w:val="single" w:sz="2" w:space="0" w:color="000000"/>
              <w:bottom w:val="single" w:sz="2" w:space="0" w:color="000000"/>
            </w:tcBorders>
            <w:vAlign w:val="center"/>
          </w:tcPr>
          <w:p w14:paraId="62A43839" w14:textId="77777777" w:rsidR="000E0CAE" w:rsidRDefault="00000000">
            <w:pPr>
              <w:pStyle w:val="ad"/>
            </w:pPr>
            <w:r>
              <w:t>Плотность, кг/м3</w:t>
            </w:r>
          </w:p>
        </w:tc>
        <w:tc>
          <w:tcPr>
            <w:tcW w:w="1304" w:type="dxa"/>
            <w:tcBorders>
              <w:left w:val="single" w:sz="2" w:space="0" w:color="000000"/>
              <w:bottom w:val="single" w:sz="2" w:space="0" w:color="000000"/>
            </w:tcBorders>
            <w:vAlign w:val="center"/>
          </w:tcPr>
          <w:p w14:paraId="510DBECC" w14:textId="77777777" w:rsidR="000E0CAE" w:rsidRDefault="00000000">
            <w:pPr>
              <w:pStyle w:val="ad"/>
              <w:jc w:val="right"/>
            </w:pPr>
            <w:r>
              <w:t>1975.7349</w:t>
            </w:r>
          </w:p>
        </w:tc>
        <w:tc>
          <w:tcPr>
            <w:tcW w:w="1587" w:type="dxa"/>
            <w:tcBorders>
              <w:left w:val="single" w:sz="2" w:space="0" w:color="000000"/>
              <w:bottom w:val="single" w:sz="2" w:space="0" w:color="000000"/>
            </w:tcBorders>
            <w:vAlign w:val="center"/>
          </w:tcPr>
          <w:p w14:paraId="175D6BA8" w14:textId="77777777" w:rsidR="000E0CAE" w:rsidRDefault="00000000">
            <w:pPr>
              <w:pStyle w:val="ad"/>
              <w:jc w:val="right"/>
            </w:pPr>
            <w:r>
              <w:t>73.7292</w:t>
            </w:r>
          </w:p>
        </w:tc>
        <w:tc>
          <w:tcPr>
            <w:tcW w:w="1304" w:type="dxa"/>
            <w:tcBorders>
              <w:left w:val="single" w:sz="2" w:space="0" w:color="000000"/>
              <w:bottom w:val="single" w:sz="2" w:space="0" w:color="000000"/>
            </w:tcBorders>
            <w:vAlign w:val="center"/>
          </w:tcPr>
          <w:p w14:paraId="75F7D3CF" w14:textId="77777777" w:rsidR="000E0CAE" w:rsidRDefault="00000000">
            <w:pPr>
              <w:pStyle w:val="ad"/>
              <w:jc w:val="right"/>
            </w:pPr>
            <w:r>
              <w:t>1731.7646</w:t>
            </w:r>
          </w:p>
        </w:tc>
        <w:tc>
          <w:tcPr>
            <w:tcW w:w="1469" w:type="dxa"/>
            <w:tcBorders>
              <w:left w:val="single" w:sz="2" w:space="0" w:color="000000"/>
              <w:bottom w:val="single" w:sz="2" w:space="0" w:color="000000"/>
            </w:tcBorders>
            <w:vAlign w:val="center"/>
          </w:tcPr>
          <w:p w14:paraId="3F85ACDA" w14:textId="77777777" w:rsidR="000E0CAE"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44FC65" w14:textId="77777777" w:rsidR="000E0CAE" w:rsidRDefault="00000000">
            <w:pPr>
              <w:pStyle w:val="ad"/>
              <w:jc w:val="right"/>
            </w:pPr>
            <w:r>
              <w:t>1977.6217</w:t>
            </w:r>
          </w:p>
        </w:tc>
      </w:tr>
      <w:tr w:rsidR="000E0CAE" w14:paraId="32330A5C" w14:textId="77777777">
        <w:trPr>
          <w:trHeight w:val="701"/>
        </w:trPr>
        <w:tc>
          <w:tcPr>
            <w:tcW w:w="2713" w:type="dxa"/>
            <w:tcBorders>
              <w:left w:val="single" w:sz="2" w:space="0" w:color="000000"/>
              <w:bottom w:val="single" w:sz="2" w:space="0" w:color="000000"/>
            </w:tcBorders>
            <w:vAlign w:val="center"/>
          </w:tcPr>
          <w:p w14:paraId="716F5CB7" w14:textId="77777777" w:rsidR="000E0CAE"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5844DC34" w14:textId="77777777" w:rsidR="000E0CAE" w:rsidRDefault="00000000">
            <w:pPr>
              <w:pStyle w:val="ad"/>
              <w:jc w:val="right"/>
            </w:pPr>
            <w:r>
              <w:t>739.9232</w:t>
            </w:r>
          </w:p>
        </w:tc>
        <w:tc>
          <w:tcPr>
            <w:tcW w:w="1587" w:type="dxa"/>
            <w:tcBorders>
              <w:left w:val="single" w:sz="2" w:space="0" w:color="000000"/>
              <w:bottom w:val="single" w:sz="2" w:space="0" w:color="000000"/>
            </w:tcBorders>
            <w:vAlign w:val="center"/>
          </w:tcPr>
          <w:p w14:paraId="64C09D51" w14:textId="77777777" w:rsidR="000E0CAE" w:rsidRDefault="00000000">
            <w:pPr>
              <w:pStyle w:val="ad"/>
              <w:jc w:val="right"/>
            </w:pPr>
            <w:r>
              <w:t>330.2316</w:t>
            </w:r>
          </w:p>
        </w:tc>
        <w:tc>
          <w:tcPr>
            <w:tcW w:w="1304" w:type="dxa"/>
            <w:tcBorders>
              <w:left w:val="single" w:sz="2" w:space="0" w:color="000000"/>
              <w:bottom w:val="single" w:sz="2" w:space="0" w:color="000000"/>
            </w:tcBorders>
            <w:vAlign w:val="center"/>
          </w:tcPr>
          <w:p w14:paraId="4C6011E1" w14:textId="77777777" w:rsidR="000E0CAE" w:rsidRDefault="00000000">
            <w:pPr>
              <w:pStyle w:val="ad"/>
              <w:jc w:val="right"/>
            </w:pPr>
            <w:r>
              <w:t>2.4369</w:t>
            </w:r>
          </w:p>
        </w:tc>
        <w:tc>
          <w:tcPr>
            <w:tcW w:w="1469" w:type="dxa"/>
            <w:tcBorders>
              <w:left w:val="single" w:sz="2" w:space="0" w:color="000000"/>
              <w:bottom w:val="single" w:sz="2" w:space="0" w:color="000000"/>
            </w:tcBorders>
            <w:vAlign w:val="center"/>
          </w:tcPr>
          <w:p w14:paraId="1C9ABC55" w14:textId="77777777" w:rsidR="000E0CAE"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7737C950" w14:textId="77777777" w:rsidR="000E0CAE" w:rsidRDefault="00000000">
            <w:pPr>
              <w:pStyle w:val="ad"/>
              <w:jc w:val="right"/>
            </w:pPr>
            <w:r>
              <w:t>739.6643</w:t>
            </w:r>
          </w:p>
        </w:tc>
      </w:tr>
      <w:tr w:rsidR="000E0CAE" w14:paraId="72120BC6" w14:textId="77777777">
        <w:trPr>
          <w:trHeight w:val="701"/>
        </w:trPr>
        <w:tc>
          <w:tcPr>
            <w:tcW w:w="2713" w:type="dxa"/>
            <w:tcBorders>
              <w:left w:val="single" w:sz="2" w:space="0" w:color="000000"/>
              <w:bottom w:val="single" w:sz="2" w:space="0" w:color="000000"/>
            </w:tcBorders>
            <w:vAlign w:val="center"/>
          </w:tcPr>
          <w:p w14:paraId="6B212E7B" w14:textId="77777777" w:rsidR="000E0CAE"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73011453" w14:textId="77777777" w:rsidR="000E0CAE" w:rsidRDefault="00000000">
            <w:pPr>
              <w:pStyle w:val="ad"/>
              <w:jc w:val="right"/>
            </w:pPr>
            <w:r>
              <w:t>110.5708</w:t>
            </w:r>
          </w:p>
        </w:tc>
        <w:tc>
          <w:tcPr>
            <w:tcW w:w="1587" w:type="dxa"/>
            <w:tcBorders>
              <w:left w:val="single" w:sz="2" w:space="0" w:color="000000"/>
              <w:bottom w:val="single" w:sz="2" w:space="0" w:color="000000"/>
            </w:tcBorders>
            <w:vAlign w:val="center"/>
          </w:tcPr>
          <w:p w14:paraId="0B75A6DF" w14:textId="77777777" w:rsidR="000E0CAE" w:rsidRDefault="00000000">
            <w:pPr>
              <w:pStyle w:val="ad"/>
              <w:jc w:val="right"/>
            </w:pPr>
            <w:r>
              <w:t>28.2959</w:t>
            </w:r>
          </w:p>
        </w:tc>
        <w:tc>
          <w:tcPr>
            <w:tcW w:w="1304" w:type="dxa"/>
            <w:tcBorders>
              <w:left w:val="single" w:sz="2" w:space="0" w:color="000000"/>
              <w:bottom w:val="single" w:sz="2" w:space="0" w:color="000000"/>
            </w:tcBorders>
            <w:vAlign w:val="center"/>
          </w:tcPr>
          <w:p w14:paraId="3B8F7016" w14:textId="77777777" w:rsidR="000E0CAE" w:rsidRDefault="00000000">
            <w:pPr>
              <w:pStyle w:val="ad"/>
              <w:jc w:val="right"/>
            </w:pPr>
            <w:r>
              <w:t>17.7403</w:t>
            </w:r>
          </w:p>
        </w:tc>
        <w:tc>
          <w:tcPr>
            <w:tcW w:w="1469" w:type="dxa"/>
            <w:tcBorders>
              <w:left w:val="single" w:sz="2" w:space="0" w:color="000000"/>
              <w:bottom w:val="single" w:sz="2" w:space="0" w:color="000000"/>
            </w:tcBorders>
            <w:vAlign w:val="center"/>
          </w:tcPr>
          <w:p w14:paraId="08CBC2E1" w14:textId="77777777" w:rsidR="000E0CAE"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0BFFDEC6" w14:textId="77777777" w:rsidR="000E0CAE" w:rsidRDefault="00000000">
            <w:pPr>
              <w:pStyle w:val="ad"/>
              <w:jc w:val="right"/>
            </w:pPr>
            <w:r>
              <w:t>110.5648</w:t>
            </w:r>
          </w:p>
        </w:tc>
      </w:tr>
      <w:tr w:rsidR="000E0CAE" w14:paraId="55B0644E" w14:textId="77777777">
        <w:trPr>
          <w:trHeight w:val="701"/>
        </w:trPr>
        <w:tc>
          <w:tcPr>
            <w:tcW w:w="2713" w:type="dxa"/>
            <w:tcBorders>
              <w:left w:val="single" w:sz="2" w:space="0" w:color="000000"/>
              <w:bottom w:val="single" w:sz="2" w:space="0" w:color="000000"/>
            </w:tcBorders>
            <w:vAlign w:val="center"/>
          </w:tcPr>
          <w:p w14:paraId="395A8D76" w14:textId="77777777" w:rsidR="000E0CAE" w:rsidRDefault="00000000">
            <w:pPr>
              <w:pStyle w:val="ad"/>
            </w:pPr>
            <w:r>
              <w:t xml:space="preserve">Содержание эпоксидных </w:t>
            </w:r>
            <w:proofErr w:type="gramStart"/>
            <w:r>
              <w:t>групп,%</w:t>
            </w:r>
            <w:proofErr w:type="gramEnd"/>
            <w:r>
              <w:t>_2</w:t>
            </w:r>
          </w:p>
        </w:tc>
        <w:tc>
          <w:tcPr>
            <w:tcW w:w="1304" w:type="dxa"/>
            <w:tcBorders>
              <w:left w:val="single" w:sz="2" w:space="0" w:color="000000"/>
              <w:bottom w:val="single" w:sz="2" w:space="0" w:color="000000"/>
            </w:tcBorders>
            <w:vAlign w:val="center"/>
          </w:tcPr>
          <w:p w14:paraId="61F1BC4F" w14:textId="77777777" w:rsidR="000E0CAE" w:rsidRDefault="00000000">
            <w:pPr>
              <w:pStyle w:val="ad"/>
              <w:jc w:val="right"/>
            </w:pPr>
            <w:r>
              <w:t>22.2444</w:t>
            </w:r>
          </w:p>
        </w:tc>
        <w:tc>
          <w:tcPr>
            <w:tcW w:w="1587" w:type="dxa"/>
            <w:tcBorders>
              <w:left w:val="single" w:sz="2" w:space="0" w:color="000000"/>
              <w:bottom w:val="single" w:sz="2" w:space="0" w:color="000000"/>
            </w:tcBorders>
            <w:vAlign w:val="center"/>
          </w:tcPr>
          <w:p w14:paraId="11D217BE" w14:textId="77777777" w:rsidR="000E0CAE" w:rsidRDefault="00000000">
            <w:pPr>
              <w:pStyle w:val="ad"/>
              <w:jc w:val="right"/>
            </w:pPr>
            <w:r>
              <w:t>2.4063</w:t>
            </w:r>
          </w:p>
        </w:tc>
        <w:tc>
          <w:tcPr>
            <w:tcW w:w="1304" w:type="dxa"/>
            <w:tcBorders>
              <w:left w:val="single" w:sz="2" w:space="0" w:color="000000"/>
              <w:bottom w:val="single" w:sz="2" w:space="0" w:color="000000"/>
            </w:tcBorders>
            <w:vAlign w:val="center"/>
          </w:tcPr>
          <w:p w14:paraId="43E57CDC" w14:textId="77777777" w:rsidR="000E0CAE" w:rsidRDefault="00000000">
            <w:pPr>
              <w:pStyle w:val="ad"/>
              <w:jc w:val="right"/>
            </w:pPr>
            <w:r>
              <w:t>14.2550</w:t>
            </w:r>
          </w:p>
        </w:tc>
        <w:tc>
          <w:tcPr>
            <w:tcW w:w="1469" w:type="dxa"/>
            <w:tcBorders>
              <w:left w:val="single" w:sz="2" w:space="0" w:color="000000"/>
              <w:bottom w:val="single" w:sz="2" w:space="0" w:color="000000"/>
            </w:tcBorders>
            <w:vAlign w:val="center"/>
          </w:tcPr>
          <w:p w14:paraId="55F3DD89" w14:textId="77777777" w:rsidR="000E0CAE"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786B3E7" w14:textId="77777777" w:rsidR="000E0CAE" w:rsidRDefault="00000000">
            <w:pPr>
              <w:pStyle w:val="ad"/>
              <w:jc w:val="right"/>
            </w:pPr>
            <w:r>
              <w:t>22.2307</w:t>
            </w:r>
          </w:p>
        </w:tc>
      </w:tr>
      <w:tr w:rsidR="000E0CAE" w14:paraId="2777D33F" w14:textId="77777777">
        <w:trPr>
          <w:trHeight w:val="701"/>
        </w:trPr>
        <w:tc>
          <w:tcPr>
            <w:tcW w:w="2713" w:type="dxa"/>
            <w:tcBorders>
              <w:left w:val="single" w:sz="2" w:space="0" w:color="000000"/>
              <w:bottom w:val="single" w:sz="2" w:space="0" w:color="000000"/>
            </w:tcBorders>
            <w:vAlign w:val="center"/>
          </w:tcPr>
          <w:p w14:paraId="6B04F7CC" w14:textId="77777777" w:rsidR="000E0CAE"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38A349CA" w14:textId="77777777" w:rsidR="000E0CAE" w:rsidRDefault="00000000">
            <w:pPr>
              <w:pStyle w:val="ad"/>
              <w:jc w:val="right"/>
            </w:pPr>
            <w:r>
              <w:t>285.8822</w:t>
            </w:r>
          </w:p>
        </w:tc>
        <w:tc>
          <w:tcPr>
            <w:tcW w:w="1587" w:type="dxa"/>
            <w:tcBorders>
              <w:left w:val="single" w:sz="2" w:space="0" w:color="000000"/>
              <w:bottom w:val="single" w:sz="2" w:space="0" w:color="000000"/>
            </w:tcBorders>
            <w:vAlign w:val="center"/>
          </w:tcPr>
          <w:p w14:paraId="6B52ADCF" w14:textId="77777777" w:rsidR="000E0CAE" w:rsidRDefault="00000000">
            <w:pPr>
              <w:pStyle w:val="ad"/>
              <w:jc w:val="right"/>
            </w:pPr>
            <w:r>
              <w:t>40.9433</w:t>
            </w:r>
          </w:p>
        </w:tc>
        <w:tc>
          <w:tcPr>
            <w:tcW w:w="1304" w:type="dxa"/>
            <w:tcBorders>
              <w:left w:val="single" w:sz="2" w:space="0" w:color="000000"/>
              <w:bottom w:val="single" w:sz="2" w:space="0" w:color="000000"/>
            </w:tcBorders>
            <w:vAlign w:val="center"/>
          </w:tcPr>
          <w:p w14:paraId="5DE2DFD3" w14:textId="77777777" w:rsidR="000E0CAE" w:rsidRDefault="00000000">
            <w:pPr>
              <w:pStyle w:val="ad"/>
              <w:jc w:val="right"/>
            </w:pPr>
            <w:r>
              <w:t>100.0000</w:t>
            </w:r>
          </w:p>
        </w:tc>
        <w:tc>
          <w:tcPr>
            <w:tcW w:w="1469" w:type="dxa"/>
            <w:tcBorders>
              <w:left w:val="single" w:sz="2" w:space="0" w:color="000000"/>
              <w:bottom w:val="single" w:sz="2" w:space="0" w:color="000000"/>
            </w:tcBorders>
            <w:vAlign w:val="center"/>
          </w:tcPr>
          <w:p w14:paraId="63B184C8" w14:textId="77777777" w:rsidR="000E0CAE"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2C3FD269" w14:textId="77777777" w:rsidR="000E0CAE" w:rsidRDefault="00000000">
            <w:pPr>
              <w:pStyle w:val="ad"/>
              <w:jc w:val="right"/>
            </w:pPr>
            <w:r>
              <w:t>285.8968</w:t>
            </w:r>
          </w:p>
        </w:tc>
      </w:tr>
      <w:tr w:rsidR="000E0CAE" w14:paraId="04C1E60B" w14:textId="77777777">
        <w:trPr>
          <w:trHeight w:val="925"/>
        </w:trPr>
        <w:tc>
          <w:tcPr>
            <w:tcW w:w="2713" w:type="dxa"/>
            <w:tcBorders>
              <w:left w:val="single" w:sz="2" w:space="0" w:color="000000"/>
              <w:bottom w:val="single" w:sz="2" w:space="0" w:color="000000"/>
            </w:tcBorders>
            <w:vAlign w:val="center"/>
          </w:tcPr>
          <w:p w14:paraId="3AEFEE34" w14:textId="77777777" w:rsidR="000E0CAE"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21922453" w14:textId="77777777" w:rsidR="000E0CAE" w:rsidRDefault="00000000">
            <w:pPr>
              <w:pStyle w:val="ad"/>
              <w:jc w:val="right"/>
            </w:pPr>
            <w:r>
              <w:t>482.7318</w:t>
            </w:r>
          </w:p>
        </w:tc>
        <w:tc>
          <w:tcPr>
            <w:tcW w:w="1587" w:type="dxa"/>
            <w:tcBorders>
              <w:left w:val="single" w:sz="2" w:space="0" w:color="000000"/>
              <w:bottom w:val="single" w:sz="2" w:space="0" w:color="000000"/>
            </w:tcBorders>
            <w:vAlign w:val="center"/>
          </w:tcPr>
          <w:p w14:paraId="7E88390C" w14:textId="77777777" w:rsidR="000E0CAE" w:rsidRDefault="00000000">
            <w:pPr>
              <w:pStyle w:val="ad"/>
              <w:jc w:val="right"/>
            </w:pPr>
            <w:r>
              <w:t>281.3147</w:t>
            </w:r>
          </w:p>
        </w:tc>
        <w:tc>
          <w:tcPr>
            <w:tcW w:w="1304" w:type="dxa"/>
            <w:tcBorders>
              <w:left w:val="single" w:sz="2" w:space="0" w:color="000000"/>
              <w:bottom w:val="single" w:sz="2" w:space="0" w:color="000000"/>
            </w:tcBorders>
            <w:vAlign w:val="center"/>
          </w:tcPr>
          <w:p w14:paraId="4B018AB4" w14:textId="77777777" w:rsidR="000E0CAE" w:rsidRDefault="00000000">
            <w:pPr>
              <w:pStyle w:val="ad"/>
              <w:jc w:val="right"/>
            </w:pPr>
            <w:r>
              <w:t>0.6037</w:t>
            </w:r>
          </w:p>
        </w:tc>
        <w:tc>
          <w:tcPr>
            <w:tcW w:w="1469" w:type="dxa"/>
            <w:tcBorders>
              <w:left w:val="single" w:sz="2" w:space="0" w:color="000000"/>
              <w:bottom w:val="single" w:sz="2" w:space="0" w:color="000000"/>
            </w:tcBorders>
            <w:vAlign w:val="center"/>
          </w:tcPr>
          <w:p w14:paraId="1532F349" w14:textId="77777777" w:rsidR="000E0CAE"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5EABED77" w14:textId="77777777" w:rsidR="000E0CAE" w:rsidRDefault="00000000">
            <w:pPr>
              <w:pStyle w:val="ad"/>
              <w:jc w:val="right"/>
            </w:pPr>
            <w:r>
              <w:t>451.8644</w:t>
            </w:r>
          </w:p>
        </w:tc>
      </w:tr>
      <w:tr w:rsidR="000E0CAE" w14:paraId="3E115620" w14:textId="77777777">
        <w:trPr>
          <w:trHeight w:val="1149"/>
        </w:trPr>
        <w:tc>
          <w:tcPr>
            <w:tcW w:w="2713" w:type="dxa"/>
            <w:tcBorders>
              <w:left w:val="single" w:sz="2" w:space="0" w:color="000000"/>
              <w:bottom w:val="single" w:sz="2" w:space="0" w:color="000000"/>
            </w:tcBorders>
            <w:vAlign w:val="center"/>
          </w:tcPr>
          <w:p w14:paraId="1DA2F87C" w14:textId="77777777" w:rsidR="000E0CAE"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10236146" w14:textId="77777777" w:rsidR="000E0CAE" w:rsidRDefault="00000000">
            <w:pPr>
              <w:pStyle w:val="ad"/>
              <w:jc w:val="right"/>
            </w:pPr>
            <w:r>
              <w:t>73.3286</w:t>
            </w:r>
          </w:p>
        </w:tc>
        <w:tc>
          <w:tcPr>
            <w:tcW w:w="1587" w:type="dxa"/>
            <w:tcBorders>
              <w:left w:val="single" w:sz="2" w:space="0" w:color="000000"/>
              <w:bottom w:val="single" w:sz="2" w:space="0" w:color="000000"/>
            </w:tcBorders>
            <w:vAlign w:val="center"/>
          </w:tcPr>
          <w:p w14:paraId="3857850F" w14:textId="77777777" w:rsidR="000E0CAE" w:rsidRDefault="00000000">
            <w:pPr>
              <w:pStyle w:val="ad"/>
              <w:jc w:val="right"/>
            </w:pPr>
            <w:r>
              <w:t>3.1190</w:t>
            </w:r>
          </w:p>
        </w:tc>
        <w:tc>
          <w:tcPr>
            <w:tcW w:w="1304" w:type="dxa"/>
            <w:tcBorders>
              <w:left w:val="single" w:sz="2" w:space="0" w:color="000000"/>
              <w:bottom w:val="single" w:sz="2" w:space="0" w:color="000000"/>
            </w:tcBorders>
            <w:vAlign w:val="center"/>
          </w:tcPr>
          <w:p w14:paraId="109866FF" w14:textId="77777777" w:rsidR="000E0CAE" w:rsidRDefault="00000000">
            <w:pPr>
              <w:pStyle w:val="ad"/>
              <w:jc w:val="right"/>
            </w:pPr>
            <w:r>
              <w:t>64.0541</w:t>
            </w:r>
          </w:p>
        </w:tc>
        <w:tc>
          <w:tcPr>
            <w:tcW w:w="1469" w:type="dxa"/>
            <w:tcBorders>
              <w:left w:val="single" w:sz="2" w:space="0" w:color="000000"/>
              <w:bottom w:val="single" w:sz="2" w:space="0" w:color="000000"/>
            </w:tcBorders>
            <w:vAlign w:val="center"/>
          </w:tcPr>
          <w:p w14:paraId="41B3F03F" w14:textId="77777777" w:rsidR="000E0CAE"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2F146FCA" w14:textId="77777777" w:rsidR="000E0CAE" w:rsidRDefault="00000000">
            <w:pPr>
              <w:pStyle w:val="ad"/>
              <w:jc w:val="right"/>
            </w:pPr>
            <w:r>
              <w:t>73.2688</w:t>
            </w:r>
          </w:p>
        </w:tc>
      </w:tr>
      <w:tr w:rsidR="000E0CAE" w14:paraId="1D27D4EC" w14:textId="77777777">
        <w:trPr>
          <w:trHeight w:val="925"/>
        </w:trPr>
        <w:tc>
          <w:tcPr>
            <w:tcW w:w="2713" w:type="dxa"/>
            <w:tcBorders>
              <w:left w:val="single" w:sz="2" w:space="0" w:color="000000"/>
              <w:bottom w:val="single" w:sz="2" w:space="0" w:color="000000"/>
            </w:tcBorders>
            <w:vAlign w:val="center"/>
          </w:tcPr>
          <w:p w14:paraId="3A21D6E0" w14:textId="77777777" w:rsidR="000E0CAE"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3F3D33A1" w14:textId="77777777" w:rsidR="000E0CAE" w:rsidRDefault="00000000">
            <w:pPr>
              <w:pStyle w:val="ad"/>
              <w:jc w:val="right"/>
            </w:pPr>
            <w:r>
              <w:t>2466.9228</w:t>
            </w:r>
          </w:p>
        </w:tc>
        <w:tc>
          <w:tcPr>
            <w:tcW w:w="1587" w:type="dxa"/>
            <w:tcBorders>
              <w:left w:val="single" w:sz="2" w:space="0" w:color="000000"/>
              <w:bottom w:val="single" w:sz="2" w:space="0" w:color="000000"/>
            </w:tcBorders>
            <w:vAlign w:val="center"/>
          </w:tcPr>
          <w:p w14:paraId="29F282AD" w14:textId="77777777" w:rsidR="000E0CAE" w:rsidRDefault="00000000">
            <w:pPr>
              <w:pStyle w:val="ad"/>
              <w:jc w:val="right"/>
            </w:pPr>
            <w:r>
              <w:t>485.6280</w:t>
            </w:r>
          </w:p>
        </w:tc>
        <w:tc>
          <w:tcPr>
            <w:tcW w:w="1304" w:type="dxa"/>
            <w:tcBorders>
              <w:left w:val="single" w:sz="2" w:space="0" w:color="000000"/>
              <w:bottom w:val="single" w:sz="2" w:space="0" w:color="000000"/>
            </w:tcBorders>
            <w:vAlign w:val="center"/>
          </w:tcPr>
          <w:p w14:paraId="578C02DC" w14:textId="77777777" w:rsidR="000E0CAE" w:rsidRDefault="00000000">
            <w:pPr>
              <w:pStyle w:val="ad"/>
              <w:jc w:val="right"/>
            </w:pPr>
            <w:r>
              <w:t>1036.8566</w:t>
            </w:r>
          </w:p>
        </w:tc>
        <w:tc>
          <w:tcPr>
            <w:tcW w:w="1469" w:type="dxa"/>
            <w:tcBorders>
              <w:left w:val="single" w:sz="2" w:space="0" w:color="000000"/>
              <w:bottom w:val="single" w:sz="2" w:space="0" w:color="000000"/>
            </w:tcBorders>
            <w:vAlign w:val="center"/>
          </w:tcPr>
          <w:p w14:paraId="31568DDC" w14:textId="77777777" w:rsidR="000E0CAE"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608D05E4" w14:textId="77777777" w:rsidR="000E0CAE" w:rsidRDefault="00000000">
            <w:pPr>
              <w:pStyle w:val="ad"/>
              <w:jc w:val="right"/>
            </w:pPr>
            <w:r>
              <w:t>2459.5245</w:t>
            </w:r>
          </w:p>
        </w:tc>
      </w:tr>
      <w:tr w:rsidR="000E0CAE" w14:paraId="5307B847" w14:textId="77777777">
        <w:trPr>
          <w:trHeight w:val="477"/>
        </w:trPr>
        <w:tc>
          <w:tcPr>
            <w:tcW w:w="2713" w:type="dxa"/>
            <w:tcBorders>
              <w:left w:val="single" w:sz="2" w:space="0" w:color="000000"/>
              <w:bottom w:val="single" w:sz="2" w:space="0" w:color="000000"/>
            </w:tcBorders>
            <w:vAlign w:val="center"/>
          </w:tcPr>
          <w:p w14:paraId="1C201417" w14:textId="77777777" w:rsidR="000E0CAE"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15AF6C3B" w14:textId="77777777" w:rsidR="000E0CAE" w:rsidRDefault="00000000">
            <w:pPr>
              <w:pStyle w:val="ad"/>
              <w:jc w:val="right"/>
            </w:pPr>
            <w:r>
              <w:t>218.4231</w:t>
            </w:r>
          </w:p>
        </w:tc>
        <w:tc>
          <w:tcPr>
            <w:tcW w:w="1587" w:type="dxa"/>
            <w:tcBorders>
              <w:left w:val="single" w:sz="2" w:space="0" w:color="000000"/>
              <w:bottom w:val="single" w:sz="2" w:space="0" w:color="000000"/>
            </w:tcBorders>
            <w:vAlign w:val="center"/>
          </w:tcPr>
          <w:p w14:paraId="05D7DDEB" w14:textId="77777777" w:rsidR="000E0CAE" w:rsidRDefault="00000000">
            <w:pPr>
              <w:pStyle w:val="ad"/>
              <w:jc w:val="right"/>
            </w:pPr>
            <w:r>
              <w:t>59.7359</w:t>
            </w:r>
          </w:p>
        </w:tc>
        <w:tc>
          <w:tcPr>
            <w:tcW w:w="1304" w:type="dxa"/>
            <w:tcBorders>
              <w:left w:val="single" w:sz="2" w:space="0" w:color="000000"/>
              <w:bottom w:val="single" w:sz="2" w:space="0" w:color="000000"/>
            </w:tcBorders>
            <w:vAlign w:val="center"/>
          </w:tcPr>
          <w:p w14:paraId="4569229D" w14:textId="77777777" w:rsidR="000E0CAE" w:rsidRDefault="00000000">
            <w:pPr>
              <w:pStyle w:val="ad"/>
              <w:jc w:val="right"/>
            </w:pPr>
            <w:r>
              <w:t>33.8030</w:t>
            </w:r>
          </w:p>
        </w:tc>
        <w:tc>
          <w:tcPr>
            <w:tcW w:w="1469" w:type="dxa"/>
            <w:tcBorders>
              <w:left w:val="single" w:sz="2" w:space="0" w:color="000000"/>
              <w:bottom w:val="single" w:sz="2" w:space="0" w:color="000000"/>
            </w:tcBorders>
            <w:vAlign w:val="center"/>
          </w:tcPr>
          <w:p w14:paraId="6D61BB3F" w14:textId="77777777" w:rsidR="000E0CAE"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59595466" w14:textId="77777777" w:rsidR="000E0CAE" w:rsidRDefault="00000000">
            <w:pPr>
              <w:pStyle w:val="ad"/>
              <w:jc w:val="right"/>
            </w:pPr>
            <w:r>
              <w:t>219.1989</w:t>
            </w:r>
          </w:p>
        </w:tc>
      </w:tr>
      <w:tr w:rsidR="000E0CAE" w14:paraId="2BC63F5A" w14:textId="77777777">
        <w:trPr>
          <w:trHeight w:val="701"/>
        </w:trPr>
        <w:tc>
          <w:tcPr>
            <w:tcW w:w="2713" w:type="dxa"/>
            <w:tcBorders>
              <w:left w:val="single" w:sz="2" w:space="0" w:color="000000"/>
              <w:bottom w:val="single" w:sz="2" w:space="0" w:color="000000"/>
            </w:tcBorders>
            <w:vAlign w:val="center"/>
          </w:tcPr>
          <w:p w14:paraId="6A3552DB" w14:textId="77777777" w:rsidR="000E0CAE" w:rsidRDefault="00000000">
            <w:pPr>
              <w:pStyle w:val="ad"/>
            </w:pPr>
            <w:r>
              <w:t>Угол нашивки, град</w:t>
            </w:r>
          </w:p>
        </w:tc>
        <w:tc>
          <w:tcPr>
            <w:tcW w:w="1304" w:type="dxa"/>
            <w:tcBorders>
              <w:left w:val="single" w:sz="2" w:space="0" w:color="000000"/>
              <w:bottom w:val="single" w:sz="2" w:space="0" w:color="000000"/>
            </w:tcBorders>
            <w:vAlign w:val="center"/>
          </w:tcPr>
          <w:p w14:paraId="1AB89E50" w14:textId="77777777" w:rsidR="000E0CAE" w:rsidRDefault="00000000">
            <w:pPr>
              <w:pStyle w:val="ad"/>
              <w:jc w:val="right"/>
            </w:pPr>
            <w:r>
              <w:t>44.2522</w:t>
            </w:r>
          </w:p>
        </w:tc>
        <w:tc>
          <w:tcPr>
            <w:tcW w:w="1587" w:type="dxa"/>
            <w:tcBorders>
              <w:left w:val="single" w:sz="2" w:space="0" w:color="000000"/>
              <w:bottom w:val="single" w:sz="2" w:space="0" w:color="000000"/>
            </w:tcBorders>
            <w:vAlign w:val="center"/>
          </w:tcPr>
          <w:p w14:paraId="379E151E" w14:textId="77777777" w:rsidR="000E0CAE" w:rsidRDefault="00000000">
            <w:pPr>
              <w:pStyle w:val="ad"/>
              <w:jc w:val="right"/>
            </w:pPr>
            <w:r>
              <w:t>45.0158</w:t>
            </w:r>
          </w:p>
        </w:tc>
        <w:tc>
          <w:tcPr>
            <w:tcW w:w="1304" w:type="dxa"/>
            <w:tcBorders>
              <w:left w:val="single" w:sz="2" w:space="0" w:color="000000"/>
              <w:bottom w:val="single" w:sz="2" w:space="0" w:color="000000"/>
            </w:tcBorders>
            <w:vAlign w:val="center"/>
          </w:tcPr>
          <w:p w14:paraId="469CE043"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B54454E" w14:textId="77777777" w:rsidR="000E0CAE"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3AF38872" w14:textId="77777777" w:rsidR="000E0CAE" w:rsidRDefault="00000000">
            <w:pPr>
              <w:pStyle w:val="ad"/>
              <w:jc w:val="right"/>
            </w:pPr>
            <w:r>
              <w:t>0.0000</w:t>
            </w:r>
          </w:p>
        </w:tc>
      </w:tr>
      <w:tr w:rsidR="000E0CAE" w14:paraId="10E86CCB" w14:textId="77777777">
        <w:trPr>
          <w:trHeight w:val="477"/>
        </w:trPr>
        <w:tc>
          <w:tcPr>
            <w:tcW w:w="2713" w:type="dxa"/>
            <w:tcBorders>
              <w:left w:val="single" w:sz="2" w:space="0" w:color="000000"/>
              <w:bottom w:val="single" w:sz="2" w:space="0" w:color="000000"/>
            </w:tcBorders>
            <w:vAlign w:val="center"/>
          </w:tcPr>
          <w:p w14:paraId="6F79338A" w14:textId="77777777" w:rsidR="000E0CAE" w:rsidRDefault="00000000">
            <w:pPr>
              <w:pStyle w:val="ad"/>
            </w:pPr>
            <w:r>
              <w:t>Шаг нашивки</w:t>
            </w:r>
          </w:p>
        </w:tc>
        <w:tc>
          <w:tcPr>
            <w:tcW w:w="1304" w:type="dxa"/>
            <w:tcBorders>
              <w:left w:val="single" w:sz="2" w:space="0" w:color="000000"/>
              <w:bottom w:val="single" w:sz="2" w:space="0" w:color="000000"/>
            </w:tcBorders>
            <w:vAlign w:val="center"/>
          </w:tcPr>
          <w:p w14:paraId="17BB18CA" w14:textId="77777777" w:rsidR="000E0CAE" w:rsidRDefault="00000000">
            <w:pPr>
              <w:pStyle w:val="ad"/>
              <w:jc w:val="right"/>
            </w:pPr>
            <w:r>
              <w:t>6.8992</w:t>
            </w:r>
          </w:p>
        </w:tc>
        <w:tc>
          <w:tcPr>
            <w:tcW w:w="1587" w:type="dxa"/>
            <w:tcBorders>
              <w:left w:val="single" w:sz="2" w:space="0" w:color="000000"/>
              <w:bottom w:val="single" w:sz="2" w:space="0" w:color="000000"/>
            </w:tcBorders>
            <w:vAlign w:val="center"/>
          </w:tcPr>
          <w:p w14:paraId="7FB2C755" w14:textId="77777777" w:rsidR="000E0CAE" w:rsidRDefault="00000000">
            <w:pPr>
              <w:pStyle w:val="ad"/>
              <w:jc w:val="right"/>
            </w:pPr>
            <w:r>
              <w:t>2.5635</w:t>
            </w:r>
          </w:p>
        </w:tc>
        <w:tc>
          <w:tcPr>
            <w:tcW w:w="1304" w:type="dxa"/>
            <w:tcBorders>
              <w:left w:val="single" w:sz="2" w:space="0" w:color="000000"/>
              <w:bottom w:val="single" w:sz="2" w:space="0" w:color="000000"/>
            </w:tcBorders>
            <w:vAlign w:val="center"/>
          </w:tcPr>
          <w:p w14:paraId="089612CD"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005BECF6" w14:textId="77777777" w:rsidR="000E0CAE"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619E4C77" w14:textId="77777777" w:rsidR="000E0CAE" w:rsidRDefault="00000000">
            <w:pPr>
              <w:pStyle w:val="ad"/>
              <w:jc w:val="right"/>
            </w:pPr>
            <w:r>
              <w:t>6.9161</w:t>
            </w:r>
          </w:p>
        </w:tc>
      </w:tr>
      <w:tr w:rsidR="000E0CAE" w14:paraId="1846F903" w14:textId="77777777">
        <w:trPr>
          <w:trHeight w:val="477"/>
        </w:trPr>
        <w:tc>
          <w:tcPr>
            <w:tcW w:w="2713" w:type="dxa"/>
            <w:tcBorders>
              <w:left w:val="single" w:sz="2" w:space="0" w:color="000000"/>
              <w:bottom w:val="single" w:sz="2" w:space="0" w:color="000000"/>
            </w:tcBorders>
            <w:vAlign w:val="center"/>
          </w:tcPr>
          <w:p w14:paraId="3FA25767" w14:textId="77777777" w:rsidR="000E0CAE" w:rsidRDefault="00000000">
            <w:pPr>
              <w:pStyle w:val="ad"/>
            </w:pPr>
            <w:r>
              <w:t>Плотность нашивки</w:t>
            </w:r>
          </w:p>
        </w:tc>
        <w:tc>
          <w:tcPr>
            <w:tcW w:w="1304" w:type="dxa"/>
            <w:tcBorders>
              <w:left w:val="single" w:sz="2" w:space="0" w:color="000000"/>
              <w:bottom w:val="single" w:sz="2" w:space="0" w:color="000000"/>
            </w:tcBorders>
            <w:vAlign w:val="center"/>
          </w:tcPr>
          <w:p w14:paraId="51FFD1F9" w14:textId="77777777" w:rsidR="000E0CAE" w:rsidRDefault="00000000">
            <w:pPr>
              <w:pStyle w:val="ad"/>
              <w:jc w:val="right"/>
            </w:pPr>
            <w:r>
              <w:t>57.1539</w:t>
            </w:r>
          </w:p>
        </w:tc>
        <w:tc>
          <w:tcPr>
            <w:tcW w:w="1587" w:type="dxa"/>
            <w:tcBorders>
              <w:left w:val="single" w:sz="2" w:space="0" w:color="000000"/>
              <w:bottom w:val="single" w:sz="2" w:space="0" w:color="000000"/>
            </w:tcBorders>
            <w:vAlign w:val="center"/>
          </w:tcPr>
          <w:p w14:paraId="5E272934" w14:textId="77777777" w:rsidR="000E0CAE" w:rsidRDefault="00000000">
            <w:pPr>
              <w:pStyle w:val="ad"/>
              <w:jc w:val="right"/>
            </w:pPr>
            <w:r>
              <w:t>12.3510</w:t>
            </w:r>
          </w:p>
        </w:tc>
        <w:tc>
          <w:tcPr>
            <w:tcW w:w="1304" w:type="dxa"/>
            <w:tcBorders>
              <w:left w:val="single" w:sz="2" w:space="0" w:color="000000"/>
              <w:bottom w:val="single" w:sz="2" w:space="0" w:color="000000"/>
            </w:tcBorders>
            <w:vAlign w:val="center"/>
          </w:tcPr>
          <w:p w14:paraId="1F649160" w14:textId="77777777" w:rsidR="000E0CAE" w:rsidRDefault="00000000">
            <w:pPr>
              <w:pStyle w:val="ad"/>
              <w:jc w:val="right"/>
            </w:pPr>
            <w:r>
              <w:t>0.0000</w:t>
            </w:r>
          </w:p>
        </w:tc>
        <w:tc>
          <w:tcPr>
            <w:tcW w:w="1469" w:type="dxa"/>
            <w:tcBorders>
              <w:left w:val="single" w:sz="2" w:space="0" w:color="000000"/>
              <w:bottom w:val="single" w:sz="2" w:space="0" w:color="000000"/>
            </w:tcBorders>
            <w:vAlign w:val="center"/>
          </w:tcPr>
          <w:p w14:paraId="7029CF69" w14:textId="77777777" w:rsidR="000E0CAE"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F06F08D" w14:textId="77777777" w:rsidR="000E0CAE" w:rsidRDefault="00000000">
            <w:pPr>
              <w:pStyle w:val="ad"/>
              <w:jc w:val="right"/>
            </w:pPr>
            <w:r>
              <w:t>57.3419</w:t>
            </w:r>
          </w:p>
        </w:tc>
      </w:tr>
    </w:tbl>
    <w:p w14:paraId="75CBACDF" w14:textId="77777777" w:rsidR="000E0CAE" w:rsidRDefault="000E0CAE">
      <w:pPr>
        <w:pStyle w:val="a0"/>
      </w:pPr>
    </w:p>
    <w:p w14:paraId="21B3DD7A" w14:textId="77777777" w:rsidR="000E0CAE" w:rsidRDefault="000E0CAE">
      <w:pPr>
        <w:pStyle w:val="a0"/>
      </w:pPr>
    </w:p>
    <w:p w14:paraId="0C444B8B" w14:textId="77777777" w:rsidR="000E0CAE" w:rsidRDefault="00000000">
      <w:pPr>
        <w:pStyle w:val="af"/>
      </w:pPr>
      <w:r>
        <w:rPr>
          <w:noProof/>
        </w:rPr>
        <w:lastRenderedPageBreak/>
        <w:drawing>
          <wp:anchor distT="0" distB="0" distL="0" distR="0" simplePos="0" relativeHeight="5" behindDoc="0" locked="0" layoutInCell="1" allowOverlap="1" wp14:anchorId="2943381D" wp14:editId="12CC8A87">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3312CC25" w14:textId="77777777" w:rsidR="000E0CAE" w:rsidRDefault="000E0CAE">
      <w:pPr>
        <w:pStyle w:val="a0"/>
        <w:rPr>
          <w:rFonts w:cs="Times New Roman"/>
          <w:iCs/>
          <w:szCs w:val="28"/>
        </w:rPr>
      </w:pPr>
    </w:p>
    <w:p w14:paraId="732E6734" w14:textId="77777777" w:rsidR="000E0CAE"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563A25D5" w14:textId="77777777" w:rsidR="000E0CAE" w:rsidRDefault="00000000">
      <w:pPr>
        <w:pStyle w:val="a0"/>
        <w:numPr>
          <w:ilvl w:val="0"/>
          <w:numId w:val="4"/>
        </w:numPr>
        <w:rPr>
          <w:rFonts w:cs="Times New Roman"/>
          <w:iCs/>
          <w:szCs w:val="28"/>
        </w:rPr>
      </w:pPr>
      <w:r>
        <w:rPr>
          <w:rFonts w:cs="Times New Roman"/>
          <w:iCs/>
          <w:szCs w:val="28"/>
        </w:rPr>
        <w:t>метод 3-х сигм;</w:t>
      </w:r>
    </w:p>
    <w:p w14:paraId="0FCA449C" w14:textId="77777777" w:rsidR="000E0CAE" w:rsidRDefault="0000000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14:paraId="5DB6BB2F" w14:textId="77777777" w:rsidR="000E0CAE" w:rsidRDefault="00000000">
      <w:pPr>
        <w:pStyle w:val="a0"/>
        <w:rPr>
          <w:rFonts w:cs="Times New Roman"/>
          <w:iCs/>
          <w:szCs w:val="28"/>
        </w:rPr>
      </w:pPr>
      <w:r>
        <w:rPr>
          <w:rFonts w:cs="Times New Roman"/>
          <w:iCs/>
          <w:szCs w:val="28"/>
        </w:rPr>
        <w:t xml:space="preserve">Применив эти методы </w:t>
      </w:r>
      <w:proofErr w:type="gramStart"/>
      <w:r>
        <w:rPr>
          <w:rFonts w:cs="Times New Roman"/>
          <w:iCs/>
          <w:szCs w:val="28"/>
        </w:rPr>
        <w:t xml:space="preserve">на нашем </w:t>
      </w:r>
      <w:proofErr w:type="spellStart"/>
      <w:r>
        <w:rPr>
          <w:rFonts w:cs="Times New Roman"/>
          <w:iCs/>
          <w:szCs w:val="28"/>
        </w:rPr>
        <w:t>датасете</w:t>
      </w:r>
      <w:proofErr w:type="spellEnd"/>
      <w:proofErr w:type="gramEnd"/>
      <w:r>
        <w:rPr>
          <w:rFonts w:cs="Times New Roman"/>
          <w:iCs/>
          <w:szCs w:val="28"/>
        </w:rPr>
        <w:t xml:space="preserve"> было найдено:</w:t>
      </w:r>
    </w:p>
    <w:p w14:paraId="4637E1DA" w14:textId="77777777" w:rsidR="000E0CAE" w:rsidRDefault="00000000">
      <w:pPr>
        <w:pStyle w:val="a0"/>
        <w:numPr>
          <w:ilvl w:val="0"/>
          <w:numId w:val="4"/>
        </w:numPr>
        <w:rPr>
          <w:rFonts w:cs="Times New Roman"/>
          <w:iCs/>
          <w:szCs w:val="28"/>
        </w:rPr>
      </w:pPr>
      <w:r>
        <w:rPr>
          <w:rFonts w:cs="Times New Roman"/>
          <w:iCs/>
          <w:szCs w:val="28"/>
        </w:rPr>
        <w:t>методом 3-х сигм — 24 выброса;</w:t>
      </w:r>
    </w:p>
    <w:p w14:paraId="68E0319F" w14:textId="77777777" w:rsidR="000E0CAE" w:rsidRDefault="0000000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14:paraId="7BDCA143" w14:textId="77777777" w:rsidR="000E0CAE"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A2374E2" w14:textId="77777777" w:rsidR="000E0CAE" w:rsidRDefault="000E0CAE">
      <w:pPr>
        <w:pStyle w:val="a0"/>
        <w:rPr>
          <w:rFonts w:cs="Times New Roman"/>
          <w:iCs/>
          <w:szCs w:val="28"/>
        </w:rPr>
      </w:pPr>
    </w:p>
    <w:p w14:paraId="1D47F186" w14:textId="77777777" w:rsidR="000E0CAE" w:rsidRDefault="00000000">
      <w:pPr>
        <w:pStyle w:val="af"/>
      </w:pPr>
      <w:r>
        <w:rPr>
          <w:noProof/>
        </w:rPr>
        <w:drawing>
          <wp:anchor distT="0" distB="0" distL="0" distR="0" simplePos="0" relativeHeight="6" behindDoc="0" locked="0" layoutInCell="1" allowOverlap="1" wp14:anchorId="4BEB164A" wp14:editId="14C2E608">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6C0958F9" w14:textId="77777777" w:rsidR="000E0CAE" w:rsidRDefault="000E0CAE">
      <w:pPr>
        <w:pStyle w:val="a0"/>
        <w:rPr>
          <w:rFonts w:cs="Times New Roman"/>
          <w:iCs/>
          <w:szCs w:val="28"/>
        </w:rPr>
      </w:pPr>
    </w:p>
    <w:p w14:paraId="3DA74A9C" w14:textId="6B465A67" w:rsidR="000E0CAE" w:rsidRDefault="00000000">
      <w:pPr>
        <w:pStyle w:val="a0"/>
      </w:pPr>
      <w:r>
        <w:rPr>
          <w:rFonts w:cs="Times New Roman"/>
          <w:iCs/>
          <w:szCs w:val="28"/>
        </w:rPr>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p w14:paraId="55E609C7" w14:textId="77777777" w:rsidR="000E0CAE" w:rsidRDefault="00000000">
      <w:pPr>
        <w:pStyle w:val="a0"/>
      </w:pPr>
      <w:r>
        <w:rPr>
          <w:rFonts w:cs="Times New Roman"/>
          <w:iCs/>
          <w:szCs w:val="28"/>
        </w:rPr>
        <w:t>В задании целевыми переменными указаны:</w:t>
      </w:r>
    </w:p>
    <w:p w14:paraId="7511FF97" w14:textId="77777777" w:rsidR="000E0CAE" w:rsidRDefault="00000000">
      <w:pPr>
        <w:pStyle w:val="a0"/>
        <w:numPr>
          <w:ilvl w:val="0"/>
          <w:numId w:val="4"/>
        </w:numPr>
      </w:pPr>
      <w:r>
        <w:t>модуль упругости при растяжении, Гпа;</w:t>
      </w:r>
    </w:p>
    <w:p w14:paraId="4E873E10" w14:textId="77777777" w:rsidR="000E0CAE" w:rsidRDefault="00000000">
      <w:pPr>
        <w:pStyle w:val="a0"/>
        <w:numPr>
          <w:ilvl w:val="0"/>
          <w:numId w:val="4"/>
        </w:numPr>
      </w:pPr>
      <w:r>
        <w:t>прочность при растяжении, МПа;</w:t>
      </w:r>
    </w:p>
    <w:p w14:paraId="3564CF8B" w14:textId="77777777" w:rsidR="000E0CAE" w:rsidRDefault="00000000">
      <w:pPr>
        <w:pStyle w:val="a0"/>
        <w:numPr>
          <w:ilvl w:val="0"/>
          <w:numId w:val="4"/>
        </w:numPr>
      </w:pPr>
      <w:r>
        <w:t>соотношение матрица-наполнитель.</w:t>
      </w:r>
    </w:p>
    <w:p w14:paraId="777AD844" w14:textId="77777777" w:rsidR="000E0CAE" w:rsidRDefault="00000000">
      <w:pPr>
        <w:pStyle w:val="2"/>
        <w:numPr>
          <w:ilvl w:val="1"/>
          <w:numId w:val="3"/>
        </w:numPr>
        <w:ind w:firstLine="709"/>
      </w:pPr>
      <w:r>
        <w:t>1.2. Описание используемых методов</w:t>
      </w:r>
    </w:p>
    <w:p w14:paraId="3EC7A190" w14:textId="77777777" w:rsidR="000E0CAE"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0B8DEAB5" w14:textId="77777777" w:rsidR="000E0CAE"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5E71C99D" w14:textId="77777777" w:rsidR="000E0CAE" w:rsidRDefault="00000000">
      <w:pPr>
        <w:pStyle w:val="2"/>
        <w:numPr>
          <w:ilvl w:val="1"/>
          <w:numId w:val="3"/>
        </w:numPr>
        <w:ind w:firstLine="709"/>
      </w:pPr>
      <w:r>
        <w:t>1.2.1 Линейная регрессия</w:t>
      </w:r>
    </w:p>
    <w:p w14:paraId="4E507E27" w14:textId="77777777" w:rsidR="000E0CAE"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01046A26" w14:textId="77777777" w:rsidR="000E0CAE" w:rsidRDefault="00000000">
      <w:pPr>
        <w:pStyle w:val="a0"/>
      </w:pPr>
      <m:oMath>
        <m:r>
          <w:rPr>
            <w:rFonts w:ascii="Cambria Math" w:hAnsi="Cambria Math"/>
          </w:rPr>
          <m:t>y=ax+b</m:t>
        </m:r>
      </m:oMath>
      <w:r>
        <w:tab/>
      </w:r>
      <w:r>
        <w:tab/>
      </w:r>
      <w:r>
        <w:tab/>
      </w:r>
      <w:r>
        <w:tab/>
      </w:r>
      <w:r>
        <w:tab/>
      </w:r>
      <w:r>
        <w:tab/>
      </w:r>
      <w:r>
        <w:tab/>
      </w:r>
      <w:r>
        <w:tab/>
      </w:r>
      <w:r>
        <w:tab/>
      </w:r>
      <w:r>
        <w:tab/>
        <w:t>(1)</w:t>
      </w:r>
    </w:p>
    <w:p w14:paraId="2168EE53" w14:textId="77777777" w:rsidR="000E0CAE"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518BBAAC" w14:textId="77777777" w:rsidR="000E0CAE"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788539A0" w14:textId="77777777" w:rsidR="000E0CAE" w:rsidRDefault="00000000">
      <w:pPr>
        <w:pStyle w:val="a0"/>
      </w:pPr>
      <m:oMath>
        <m:r>
          <w:rPr>
            <w:rFonts w:ascii="Cambria Math" w:hAnsi="Cambria Math"/>
          </w:rPr>
          <m:t>Y=b0+b1*x1+b2*x2+⋯+bn*xn,</m:t>
        </m:r>
      </m:oMath>
      <w:r>
        <w:tab/>
      </w:r>
      <w:r>
        <w:tab/>
      </w:r>
      <w:r>
        <w:tab/>
      </w:r>
      <w:r>
        <w:tab/>
      </w:r>
      <w:r>
        <w:tab/>
      </w:r>
      <w:r>
        <w:tab/>
        <w:t>(2)</w:t>
      </w:r>
    </w:p>
    <w:p w14:paraId="2A00AF41" w14:textId="77777777" w:rsidR="000E0CAE" w:rsidRDefault="00000000">
      <w:pPr>
        <w:pStyle w:val="a0"/>
      </w:pPr>
      <w:r>
        <w:t xml:space="preserve">где n - число входных переменных. </w:t>
      </w:r>
    </w:p>
    <w:p w14:paraId="77501B77" w14:textId="77777777" w:rsidR="000E0CAE"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573A8FAD" w14:textId="77777777" w:rsidR="000E0CAE"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7CA6CBF7" w14:textId="77777777" w:rsidR="000E0CAE" w:rsidRDefault="00000000">
      <w:pPr>
        <w:pStyle w:val="a0"/>
      </w:pPr>
      <w:r>
        <w:lastRenderedPageBreak/>
        <w:t xml:space="preserve">На языке </w:t>
      </w:r>
      <w:proofErr w:type="spellStart"/>
      <w:r>
        <w:t>python</w:t>
      </w:r>
      <w:proofErr w:type="spellEnd"/>
      <w:r>
        <w:t xml:space="preserve"> линейная регрессия реализована в </w:t>
      </w:r>
      <w:proofErr w:type="spellStart"/>
      <w:proofErr w:type="gramStart"/>
      <w:r>
        <w:t>sklearn.linear</w:t>
      </w:r>
      <w:proofErr w:type="gramEnd"/>
      <w:r>
        <w:t>_model.LinearRegression</w:t>
      </w:r>
      <w:proofErr w:type="spellEnd"/>
      <w:r>
        <w:t>.</w:t>
      </w:r>
    </w:p>
    <w:p w14:paraId="25EBC70E" w14:textId="77777777" w:rsidR="000E0CAE" w:rsidRDefault="00000000">
      <w:pPr>
        <w:pStyle w:val="2"/>
        <w:numPr>
          <w:ilvl w:val="1"/>
          <w:numId w:val="3"/>
        </w:numPr>
        <w:ind w:firstLine="709"/>
      </w:pPr>
      <w:r>
        <w:t>1.2.2 Лассо (LASSO) и гребневая (</w:t>
      </w:r>
      <w:proofErr w:type="spellStart"/>
      <w:r>
        <w:t>Ridge</w:t>
      </w:r>
      <w:proofErr w:type="spellEnd"/>
      <w:r>
        <w:t>) регрессия</w:t>
      </w:r>
    </w:p>
    <w:p w14:paraId="61403588" w14:textId="77777777" w:rsidR="000E0CAE" w:rsidRDefault="0000000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вариация линейной регрессии, специально адаптированная для данных, которые имеют сильную </w:t>
      </w:r>
      <w:proofErr w:type="spellStart"/>
      <w:r>
        <w:t>сильную</w:t>
      </w:r>
      <w:proofErr w:type="spellEnd"/>
      <w:r>
        <w:t xml:space="preserve"> корреляцию признаков друг с другом. </w:t>
      </w:r>
    </w:p>
    <w:p w14:paraId="77528D40" w14:textId="77777777" w:rsidR="000E0CAE" w:rsidRDefault="0000000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3501D134" w14:textId="77777777" w:rsidR="000E0CAE"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21C38299" w14:textId="77777777" w:rsidR="000E0CAE" w:rsidRDefault="0000000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14:paraId="6475DEBA" w14:textId="77777777" w:rsidR="000E0CAE"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18EE79C9" w14:textId="77777777" w:rsidR="000E0CAE" w:rsidRDefault="00000000">
      <w:pPr>
        <w:pStyle w:val="a0"/>
      </w:pPr>
      <w:r>
        <w:t xml:space="preserve">Регуляризация позволяет интерпретировать модели. Если коэффициент стал 0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14:paraId="0FC2E34C" w14:textId="77777777" w:rsidR="000E0CAE" w:rsidRDefault="00000000">
      <w:pPr>
        <w:pStyle w:val="a0"/>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14:paraId="429694D4" w14:textId="77777777" w:rsidR="000E0CAE" w:rsidRDefault="00000000">
      <w:pPr>
        <w:pStyle w:val="2"/>
        <w:numPr>
          <w:ilvl w:val="1"/>
          <w:numId w:val="3"/>
        </w:numPr>
        <w:ind w:firstLine="709"/>
      </w:pPr>
      <w:r>
        <w:t>1.2.3 Метод опорных векторов для регрессии</w:t>
      </w:r>
    </w:p>
    <w:p w14:paraId="25D86807" w14:textId="77777777" w:rsidR="000E0CAE" w:rsidRDefault="00000000">
      <w:pPr>
        <w:pStyle w:val="a0"/>
      </w:pPr>
      <w:r>
        <w:lastRenderedPageBreak/>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7A1B944E" w14:textId="77777777" w:rsidR="000E0CAE" w:rsidRDefault="00000000">
      <w:pPr>
        <w:pStyle w:val="a0"/>
      </w:pPr>
      <w:r>
        <w:t xml:space="preserve">Чаще всего он применяется в постановке бинарной классификации. </w:t>
      </w:r>
    </w:p>
    <w:p w14:paraId="0F156448" w14:textId="77777777" w:rsidR="000E0CAE"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42B4E005" w14:textId="77777777" w:rsidR="000E0CAE"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3002ECB2" w14:textId="77777777" w:rsidR="000E0CAE" w:rsidRDefault="00000000">
      <w:pPr>
        <w:pStyle w:val="a0"/>
      </w:pPr>
      <w:r>
        <w:t>Решается задача оптимизации.</w:t>
      </w:r>
    </w:p>
    <w:p w14:paraId="7B3F2A13" w14:textId="77777777" w:rsidR="000E0CAE"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413E0AB2" w14:textId="77777777" w:rsidR="000E0CAE" w:rsidRDefault="00000000">
      <w:pPr>
        <w:pStyle w:val="a0"/>
        <w:numPr>
          <w:ilvl w:val="0"/>
          <w:numId w:val="4"/>
        </w:numPr>
      </w:pPr>
      <w:r>
        <w:t>линейная;</w:t>
      </w:r>
    </w:p>
    <w:p w14:paraId="042D28CF" w14:textId="77777777" w:rsidR="000E0CAE" w:rsidRDefault="00000000">
      <w:pPr>
        <w:pStyle w:val="a0"/>
        <w:numPr>
          <w:ilvl w:val="0"/>
          <w:numId w:val="4"/>
        </w:numPr>
      </w:pPr>
      <w:r>
        <w:t>полиномиальная;</w:t>
      </w:r>
    </w:p>
    <w:p w14:paraId="53832E04" w14:textId="77777777" w:rsidR="000E0CAE" w:rsidRDefault="00000000">
      <w:pPr>
        <w:pStyle w:val="a0"/>
        <w:numPr>
          <w:ilvl w:val="0"/>
          <w:numId w:val="4"/>
        </w:numPr>
      </w:pPr>
      <w:r>
        <w:t>гауссовская (</w:t>
      </w:r>
      <w:proofErr w:type="spellStart"/>
      <w:r>
        <w:t>rbf</w:t>
      </w:r>
      <w:proofErr w:type="spellEnd"/>
      <w:r>
        <w:t>).</w:t>
      </w:r>
    </w:p>
    <w:p w14:paraId="6A893EB8" w14:textId="77777777" w:rsidR="000E0CAE" w:rsidRDefault="00000000">
      <w:pPr>
        <w:pStyle w:val="a0"/>
      </w:pPr>
      <w:r>
        <w:t>Эффективность метода опорных векторов зависит от выбора ядра, параметров ядра и параметра С для регуляризации.</w:t>
      </w:r>
    </w:p>
    <w:p w14:paraId="2E380EEF" w14:textId="77777777" w:rsidR="000E0CAE" w:rsidRDefault="00000000">
      <w:pPr>
        <w:pStyle w:val="a0"/>
      </w:pPr>
      <w:r>
        <w:t xml:space="preserve">Преимущество метода — его хорошая изученность. </w:t>
      </w:r>
    </w:p>
    <w:p w14:paraId="37A1A47E" w14:textId="77777777" w:rsidR="000E0CAE" w:rsidRDefault="00000000">
      <w:pPr>
        <w:pStyle w:val="a0"/>
      </w:pPr>
      <w:r>
        <w:t>Недостатки:</w:t>
      </w:r>
    </w:p>
    <w:p w14:paraId="4F303C0E" w14:textId="77777777" w:rsidR="000E0CAE" w:rsidRDefault="00000000">
      <w:pPr>
        <w:pStyle w:val="a0"/>
        <w:numPr>
          <w:ilvl w:val="0"/>
          <w:numId w:val="4"/>
        </w:numPr>
      </w:pPr>
      <w:r>
        <w:t>чувствительность к выбросам;</w:t>
      </w:r>
    </w:p>
    <w:p w14:paraId="087CCD77" w14:textId="77777777" w:rsidR="000E0CAE" w:rsidRDefault="00000000">
      <w:pPr>
        <w:pStyle w:val="a0"/>
        <w:numPr>
          <w:ilvl w:val="0"/>
          <w:numId w:val="4"/>
        </w:numPr>
      </w:pPr>
      <w:r>
        <w:t>отсутствие интерпретируемости.</w:t>
      </w:r>
    </w:p>
    <w:p w14:paraId="36E302AE" w14:textId="77777777" w:rsidR="000E0CAE" w:rsidRDefault="00000000">
      <w:pPr>
        <w:pStyle w:val="a0"/>
      </w:pPr>
      <w:r>
        <w:t xml:space="preserve">Вариация метода для регрессии называется SVR (Support </w:t>
      </w:r>
      <w:proofErr w:type="spellStart"/>
      <w:r>
        <w:t>Vector</w:t>
      </w:r>
      <w:proofErr w:type="spellEnd"/>
      <w:r>
        <w:t xml:space="preserve"> </w:t>
      </w:r>
      <w:proofErr w:type="spellStart"/>
      <w:r>
        <w:t>Regression</w:t>
      </w:r>
      <w:proofErr w:type="spellEnd"/>
      <w:r>
        <w:t>).</w:t>
      </w:r>
    </w:p>
    <w:p w14:paraId="3DEAACBF" w14:textId="77777777" w:rsidR="000E0CAE" w:rsidRDefault="0000000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14:paraId="6EF1E590" w14:textId="77777777" w:rsidR="000E0CAE" w:rsidRDefault="00000000">
      <w:pPr>
        <w:pStyle w:val="2"/>
        <w:numPr>
          <w:ilvl w:val="1"/>
          <w:numId w:val="3"/>
        </w:numPr>
        <w:ind w:firstLine="709"/>
      </w:pPr>
      <w:r>
        <w:t>1.2.4 Метод k-ближайших соседей</w:t>
      </w:r>
    </w:p>
    <w:p w14:paraId="5100BEC5" w14:textId="77777777" w:rsidR="000E0CAE" w:rsidRDefault="00000000">
      <w:pPr>
        <w:pStyle w:val="a0"/>
      </w:pPr>
      <w:r>
        <w:lastRenderedPageBreak/>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24A37657" w14:textId="77777777" w:rsidR="000E0CAE"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2DFFBB3A" w14:textId="77777777" w:rsidR="000E0CAE"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46BE6ED2" w14:textId="77777777" w:rsidR="000E0CAE" w:rsidRDefault="00000000">
      <w:pPr>
        <w:pStyle w:val="a0"/>
      </w:pPr>
      <w:r>
        <w:t>Этот метод — пример непараметрической регрессии.</w:t>
      </w:r>
    </w:p>
    <w:p w14:paraId="12AE4476" w14:textId="77777777" w:rsidR="000E0CAE" w:rsidRPr="001434D7" w:rsidRDefault="00000000">
      <w:pPr>
        <w:pStyle w:val="a0"/>
        <w:rPr>
          <w:lang w:val="en-US"/>
        </w:rPr>
      </w:pPr>
      <w:r>
        <w:t>Он</w:t>
      </w:r>
      <w:r w:rsidRPr="001434D7">
        <w:rPr>
          <w:lang w:val="en-US"/>
        </w:rPr>
        <w:t xml:space="preserve"> </w:t>
      </w:r>
      <w:r>
        <w:t>реализован</w:t>
      </w:r>
      <w:r w:rsidRPr="001434D7">
        <w:rPr>
          <w:lang w:val="en-US"/>
        </w:rPr>
        <w:t xml:space="preserve"> </w:t>
      </w:r>
      <w:r>
        <w:t>в</w:t>
      </w:r>
      <w:r w:rsidRPr="001434D7">
        <w:rPr>
          <w:lang w:val="en-US"/>
        </w:rPr>
        <w:t xml:space="preserve"> </w:t>
      </w:r>
      <w:proofErr w:type="spellStart"/>
      <w:proofErr w:type="gramStart"/>
      <w:r w:rsidRPr="001434D7">
        <w:rPr>
          <w:lang w:val="en-US"/>
        </w:rPr>
        <w:t>sklearn.neighbors</w:t>
      </w:r>
      <w:proofErr w:type="gramEnd"/>
      <w:r w:rsidRPr="001434D7">
        <w:rPr>
          <w:lang w:val="en-US"/>
        </w:rPr>
        <w:t>.KneighborsRegressor</w:t>
      </w:r>
      <w:proofErr w:type="spellEnd"/>
      <w:r w:rsidRPr="001434D7">
        <w:rPr>
          <w:lang w:val="en-US"/>
        </w:rPr>
        <w:t>.</w:t>
      </w:r>
    </w:p>
    <w:p w14:paraId="428511FF" w14:textId="77777777" w:rsidR="000E0CAE" w:rsidRDefault="00000000">
      <w:pPr>
        <w:pStyle w:val="2"/>
        <w:numPr>
          <w:ilvl w:val="1"/>
          <w:numId w:val="3"/>
        </w:numPr>
        <w:ind w:firstLine="709"/>
      </w:pPr>
      <w:r>
        <w:t>1.2.5 Деревья решений</w:t>
      </w:r>
    </w:p>
    <w:p w14:paraId="06104725" w14:textId="77777777" w:rsidR="000E0CAE" w:rsidRDefault="0000000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986124F" w14:textId="77777777" w:rsidR="000E0CAE"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67793F8E" w14:textId="77777777" w:rsidR="000E0CAE" w:rsidRDefault="0000000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31882924" w14:textId="77777777" w:rsidR="000E0CAE" w:rsidRDefault="00000000">
      <w:pPr>
        <w:pStyle w:val="a0"/>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w:t>
      </w:r>
      <w:r>
        <w:lastRenderedPageBreak/>
        <w:t xml:space="preserve">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14:paraId="4F9F1BE6" w14:textId="77777777" w:rsidR="000E0CAE"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25FE2DE2" w14:textId="77777777" w:rsidR="000E0CAE" w:rsidRDefault="0000000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w:t>
      </w:r>
      <w:proofErr w:type="gramStart"/>
      <w:r>
        <w:t>для  классификации</w:t>
      </w:r>
      <w:proofErr w:type="gramEnd"/>
      <w:r>
        <w:t xml:space="preserve">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w:t>
      </w:r>
      <w:proofErr w:type="gramStart"/>
      <w:r>
        <w:t>например,  теоретико</w:t>
      </w:r>
      <w:proofErr w:type="gramEnd"/>
      <w:r>
        <w:t>-информационный и статистический.</w:t>
      </w:r>
    </w:p>
    <w:p w14:paraId="2332FD16" w14:textId="77777777" w:rsidR="000E0CAE"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624017E" w14:textId="77777777" w:rsidR="000E0CAE"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5E5A2A12" w14:textId="77777777" w:rsidR="000E0CAE" w:rsidRDefault="0000000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440CD293" w14:textId="77777777" w:rsidR="000E0CAE" w:rsidRDefault="00000000">
      <w:pPr>
        <w:pStyle w:val="a0"/>
      </w:pPr>
      <w:r>
        <w:t xml:space="preserve">Деревья решений реализованы в </w:t>
      </w:r>
      <w:proofErr w:type="spellStart"/>
      <w:proofErr w:type="gramStart"/>
      <w:r>
        <w:t>sklearn.tree</w:t>
      </w:r>
      <w:proofErr w:type="gramEnd"/>
      <w:r>
        <w:t>.DecisionTreeRegressor</w:t>
      </w:r>
      <w:proofErr w:type="spellEnd"/>
      <w:r>
        <w:t>.</w:t>
      </w:r>
    </w:p>
    <w:p w14:paraId="3AF729AB" w14:textId="77777777" w:rsidR="000E0CAE" w:rsidRDefault="00000000">
      <w:pPr>
        <w:pStyle w:val="2"/>
        <w:numPr>
          <w:ilvl w:val="1"/>
          <w:numId w:val="3"/>
        </w:numPr>
        <w:ind w:firstLine="709"/>
      </w:pPr>
      <w:r>
        <w:lastRenderedPageBreak/>
        <w:t>1.2.6 Случайный лес</w:t>
      </w:r>
    </w:p>
    <w:p w14:paraId="37065DE9" w14:textId="77777777" w:rsidR="000E0CAE" w:rsidRDefault="00000000">
      <w:pPr>
        <w:pStyle w:val="a0"/>
      </w:pPr>
      <w:r>
        <w:t>Случайный лес (</w:t>
      </w:r>
      <w:proofErr w:type="spellStart"/>
      <w:r>
        <w:t>RandomForest</w:t>
      </w:r>
      <w:proofErr w:type="spellEnd"/>
      <w:r>
        <w:t xml:space="preserve">) — представитель ансамблевых методов. </w:t>
      </w:r>
    </w:p>
    <w:p w14:paraId="0A4D96DA" w14:textId="77777777" w:rsidR="000E0CAE"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5DA0EF8D" w14:textId="77777777" w:rsidR="000E0CAE" w:rsidRDefault="00000000">
      <w:pPr>
        <w:pStyle w:val="a0"/>
      </w:pPr>
      <w:r>
        <w:rPr>
          <w:noProof/>
        </w:rPr>
        <w:drawing>
          <wp:inline distT="0" distB="0" distL="0" distR="0" wp14:anchorId="13FF8FE2" wp14:editId="4E3F95CF">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0212E392" w14:textId="77777777" w:rsidR="000E0CAE" w:rsidRDefault="00000000">
      <w:pPr>
        <w:pStyle w:val="a0"/>
      </w:pPr>
      <w:r>
        <w:t>где</w:t>
      </w:r>
    </w:p>
    <w:p w14:paraId="29B1085F" w14:textId="77777777" w:rsidR="000E0CAE" w:rsidRDefault="00000000">
      <w:pPr>
        <w:pStyle w:val="a0"/>
      </w:pPr>
      <w:r>
        <w:t>N – количество деревьев;</w:t>
      </w:r>
    </w:p>
    <w:p w14:paraId="079ADE10" w14:textId="77777777" w:rsidR="000E0CAE" w:rsidRDefault="00000000">
      <w:pPr>
        <w:pStyle w:val="a0"/>
      </w:pPr>
      <w:r>
        <w:t>i – счетчик для деревьев;</w:t>
      </w:r>
    </w:p>
    <w:p w14:paraId="5B45C31C" w14:textId="77777777" w:rsidR="000E0CAE" w:rsidRDefault="00000000">
      <w:pPr>
        <w:pStyle w:val="a0"/>
      </w:pPr>
      <w:r>
        <w:t>b – решающее дерево;</w:t>
      </w:r>
    </w:p>
    <w:p w14:paraId="1E5AE4F6" w14:textId="77777777" w:rsidR="000E0CAE" w:rsidRDefault="00000000">
      <w:pPr>
        <w:pStyle w:val="a0"/>
      </w:pPr>
      <w:r>
        <w:t>x – сгенерированная нами на основе данных выборка.</w:t>
      </w:r>
    </w:p>
    <w:p w14:paraId="200E7867" w14:textId="77777777" w:rsidR="000E0CAE"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662DC262" w14:textId="77777777" w:rsidR="000E0CAE" w:rsidRDefault="00000000">
      <w:pPr>
        <w:pStyle w:val="a0"/>
      </w:pPr>
      <w:r>
        <w:t>Преимущества случайного леса:</w:t>
      </w:r>
    </w:p>
    <w:p w14:paraId="048727EF" w14:textId="77777777" w:rsidR="000E0CAE" w:rsidRDefault="00000000">
      <w:pPr>
        <w:pStyle w:val="a0"/>
        <w:numPr>
          <w:ilvl w:val="0"/>
          <w:numId w:val="4"/>
        </w:numPr>
      </w:pPr>
      <w:r>
        <w:t>высокая точность предсказания;</w:t>
      </w:r>
    </w:p>
    <w:p w14:paraId="5013B8BE" w14:textId="77777777" w:rsidR="000E0CAE" w:rsidRDefault="00000000">
      <w:pPr>
        <w:pStyle w:val="a0"/>
        <w:numPr>
          <w:ilvl w:val="0"/>
          <w:numId w:val="4"/>
        </w:numPr>
      </w:pPr>
      <w:r>
        <w:t>редко переобучается;</w:t>
      </w:r>
    </w:p>
    <w:p w14:paraId="1FA31E5A" w14:textId="77777777" w:rsidR="000E0CAE" w:rsidRDefault="00000000">
      <w:pPr>
        <w:pStyle w:val="a0"/>
        <w:numPr>
          <w:ilvl w:val="0"/>
          <w:numId w:val="4"/>
        </w:numPr>
      </w:pPr>
      <w:r>
        <w:t>практически не чувствителен к выбросам в данных;</w:t>
      </w:r>
    </w:p>
    <w:p w14:paraId="4FD0278E" w14:textId="77777777" w:rsidR="000E0CAE"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7F8A49A6" w14:textId="77777777" w:rsidR="000E0CAE" w:rsidRDefault="00000000">
      <w:pPr>
        <w:pStyle w:val="a0"/>
        <w:numPr>
          <w:ilvl w:val="0"/>
          <w:numId w:val="4"/>
        </w:numPr>
      </w:pPr>
      <w:r>
        <w:t xml:space="preserve">высокая </w:t>
      </w:r>
      <w:proofErr w:type="spellStart"/>
      <w:r>
        <w:t>параллелизуемость</w:t>
      </w:r>
      <w:proofErr w:type="spellEnd"/>
      <w:r>
        <w:t xml:space="preserve"> и масштабируемость.</w:t>
      </w:r>
    </w:p>
    <w:p w14:paraId="7738680D" w14:textId="77777777" w:rsidR="000E0CAE" w:rsidRDefault="00000000">
      <w:pPr>
        <w:pStyle w:val="a0"/>
      </w:pPr>
      <w:r>
        <w:t>Из недостатков можно отметить, что его построение занимает больше времени. Так же теряется интерпретируемость.</w:t>
      </w:r>
    </w:p>
    <w:p w14:paraId="49FCB993" w14:textId="77777777" w:rsidR="000E0CAE" w:rsidRPr="00A136FF" w:rsidRDefault="00000000">
      <w:pPr>
        <w:pStyle w:val="a0"/>
        <w:rPr>
          <w:lang w:val="en-US"/>
        </w:rPr>
      </w:pPr>
      <w:r>
        <w:t>Метод</w:t>
      </w:r>
      <w:r w:rsidRPr="00A136FF">
        <w:rPr>
          <w:lang w:val="en-US"/>
        </w:rPr>
        <w:t xml:space="preserve"> </w:t>
      </w:r>
      <w:r>
        <w:t>реализован</w:t>
      </w:r>
      <w:r w:rsidRPr="00A136FF">
        <w:rPr>
          <w:lang w:val="en-US"/>
        </w:rPr>
        <w:t xml:space="preserve"> </w:t>
      </w:r>
      <w:r>
        <w:t>в</w:t>
      </w:r>
      <w:r w:rsidRPr="00A136FF">
        <w:rPr>
          <w:lang w:val="en-US"/>
        </w:rPr>
        <w:t xml:space="preserve"> </w:t>
      </w:r>
      <w:proofErr w:type="spellStart"/>
      <w:proofErr w:type="gramStart"/>
      <w:r w:rsidRPr="0005330E">
        <w:rPr>
          <w:lang w:val="en-US"/>
        </w:rPr>
        <w:t>sklearn</w:t>
      </w:r>
      <w:r w:rsidRPr="00A136FF">
        <w:rPr>
          <w:lang w:val="en-US"/>
        </w:rPr>
        <w:t>.</w:t>
      </w:r>
      <w:r w:rsidRPr="0005330E">
        <w:rPr>
          <w:lang w:val="en-US"/>
        </w:rPr>
        <w:t>ensemble</w:t>
      </w:r>
      <w:proofErr w:type="gramEnd"/>
      <w:r w:rsidRPr="00A136FF">
        <w:rPr>
          <w:lang w:val="en-US"/>
        </w:rPr>
        <w:t>.</w:t>
      </w:r>
      <w:r w:rsidRPr="0005330E">
        <w:rPr>
          <w:lang w:val="en-US"/>
        </w:rPr>
        <w:t>RandomForestRegressor</w:t>
      </w:r>
      <w:proofErr w:type="spellEnd"/>
      <w:r w:rsidRPr="00A136FF">
        <w:rPr>
          <w:lang w:val="en-US"/>
        </w:rPr>
        <w:t>.</w:t>
      </w:r>
    </w:p>
    <w:p w14:paraId="7F682A2B" w14:textId="77777777" w:rsidR="000E0CAE" w:rsidRDefault="00000000">
      <w:pPr>
        <w:pStyle w:val="2"/>
        <w:numPr>
          <w:ilvl w:val="1"/>
          <w:numId w:val="3"/>
        </w:numPr>
        <w:ind w:firstLine="709"/>
      </w:pPr>
      <w:r>
        <w:t xml:space="preserve">1.2.7 Градиентный </w:t>
      </w:r>
      <w:proofErr w:type="spellStart"/>
      <w:r>
        <w:t>бустинг</w:t>
      </w:r>
      <w:proofErr w:type="spellEnd"/>
    </w:p>
    <w:p w14:paraId="5A26B7CB" w14:textId="77777777" w:rsidR="000E0CAE" w:rsidRDefault="00000000">
      <w:pPr>
        <w:pStyle w:val="a0"/>
      </w:pPr>
      <w:r>
        <w:lastRenderedPageBreak/>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1A65D079" w14:textId="77777777" w:rsidR="000E0CAE" w:rsidRDefault="0000000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EFB70BF" w14:textId="77777777" w:rsidR="000E0CAE" w:rsidRDefault="0000000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14:paraId="1F213178" w14:textId="77777777" w:rsidR="000E0CAE" w:rsidRDefault="0000000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739984" w14:textId="77777777" w:rsidR="000E0CAE" w:rsidRDefault="0000000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08D53D64" w14:textId="77777777" w:rsidR="000E0CAE" w:rsidRDefault="00000000">
      <w:pPr>
        <w:pStyle w:val="a0"/>
      </w:pPr>
      <w:r>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14:paraId="77A0D009" w14:textId="77777777" w:rsidR="000E0CAE" w:rsidRDefault="00000000">
      <w:pPr>
        <w:pStyle w:val="2"/>
        <w:numPr>
          <w:ilvl w:val="1"/>
          <w:numId w:val="3"/>
        </w:numPr>
        <w:ind w:firstLine="709"/>
      </w:pPr>
      <w:r>
        <w:t>1.2.8 Нейронная сеть</w:t>
      </w:r>
    </w:p>
    <w:p w14:paraId="6F59D7A3" w14:textId="77777777" w:rsidR="000E0CAE" w:rsidRDefault="00000000">
      <w:pPr>
        <w:pStyle w:val="a0"/>
      </w:pPr>
      <w:r>
        <w:lastRenderedPageBreak/>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64B2777B" w14:textId="77777777" w:rsidR="000E0CAE"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2D9E9FD9" w14:textId="77777777" w:rsidR="000E0CAE"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39670C78" w14:textId="77777777" w:rsidR="000E0CAE" w:rsidRDefault="0000000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14:paraId="415619C1" w14:textId="77777777" w:rsidR="000E0CAE" w:rsidRDefault="0000000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1F26E9DE" w14:textId="77777777" w:rsidR="000E0CAE" w:rsidRDefault="00000000">
      <w:pPr>
        <w:pStyle w:val="a0"/>
        <w:numPr>
          <w:ilvl w:val="0"/>
          <w:numId w:val="4"/>
        </w:numPr>
      </w:pPr>
      <w:r>
        <w:t>входной слой — его размер соответствует входным параметрам;</w:t>
      </w:r>
    </w:p>
    <w:p w14:paraId="32E69A94" w14:textId="77777777" w:rsidR="000E0CAE" w:rsidRDefault="00000000">
      <w:pPr>
        <w:pStyle w:val="a0"/>
        <w:numPr>
          <w:ilvl w:val="0"/>
          <w:numId w:val="4"/>
        </w:numPr>
      </w:pPr>
      <w:r>
        <w:t>скрытые слои — их количество и размерность определяем специалист;</w:t>
      </w:r>
    </w:p>
    <w:p w14:paraId="53C4EAB1" w14:textId="77777777" w:rsidR="000E0CAE" w:rsidRDefault="00000000">
      <w:pPr>
        <w:pStyle w:val="a0"/>
        <w:numPr>
          <w:ilvl w:val="0"/>
          <w:numId w:val="4"/>
        </w:numPr>
      </w:pPr>
      <w:r>
        <w:t>выходной слой — его размер соответствует выходным параметрам.</w:t>
      </w:r>
    </w:p>
    <w:p w14:paraId="446C7AB7" w14:textId="77777777" w:rsidR="000E0CAE"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10ACA656" w14:textId="77777777" w:rsidR="000E0CAE"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4A75DB47" w14:textId="77777777" w:rsidR="000E0CAE" w:rsidRDefault="00000000">
      <w:pPr>
        <w:pStyle w:val="a0"/>
      </w:pPr>
      <w:r>
        <w:t>Для обновления весов в модели используются различные оптимизаторы.</w:t>
      </w:r>
    </w:p>
    <w:p w14:paraId="266A08D0" w14:textId="77777777" w:rsidR="000E0CAE" w:rsidRDefault="00000000">
      <w:pPr>
        <w:pStyle w:val="a0"/>
      </w:pPr>
      <w:r>
        <w:t>Количество эпох показывает, сколько раз выполнялся проход для всех примеров обучения.</w:t>
      </w:r>
    </w:p>
    <w:p w14:paraId="4CE0DB1E" w14:textId="77777777" w:rsidR="000E0CAE"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6942F9A5" w14:textId="77777777" w:rsidR="000E0CAE" w:rsidRDefault="00000000">
      <w:pPr>
        <w:pStyle w:val="2"/>
        <w:numPr>
          <w:ilvl w:val="1"/>
          <w:numId w:val="3"/>
        </w:numPr>
        <w:ind w:firstLine="709"/>
      </w:pPr>
      <w:r>
        <w:t>1.3. Разведочный анализ данных</w:t>
      </w:r>
    </w:p>
    <w:p w14:paraId="4970106C" w14:textId="77777777" w:rsidR="000E0CAE"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6B32E522" w14:textId="77777777" w:rsidR="000E0CAE" w:rsidRDefault="00000000">
      <w:pPr>
        <w:pStyle w:val="a0"/>
      </w:pP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1A8D4AC1" w14:textId="77777777" w:rsidR="000E0CAE" w:rsidRDefault="000E0CAE">
      <w:pPr>
        <w:pStyle w:val="a0"/>
      </w:pPr>
    </w:p>
    <w:p w14:paraId="39799C44" w14:textId="77777777" w:rsidR="000E0CAE" w:rsidRDefault="00000000">
      <w:pPr>
        <w:pStyle w:val="af"/>
      </w:pPr>
      <w:r>
        <w:rPr>
          <w:noProof/>
        </w:rPr>
        <w:lastRenderedPageBreak/>
        <w:drawing>
          <wp:anchor distT="0" distB="0" distL="0" distR="0" simplePos="0" relativeHeight="7" behindDoc="0" locked="0" layoutInCell="1" allowOverlap="1" wp14:anchorId="786315B0" wp14:editId="0C440BEF">
            <wp:simplePos x="0" y="0"/>
            <wp:positionH relativeFrom="column">
              <wp:align>center</wp:align>
            </wp:positionH>
            <wp:positionV relativeFrom="paragraph">
              <wp:posOffset>635</wp:posOffset>
            </wp:positionV>
            <wp:extent cx="6120130" cy="527431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6120130" cy="5274310"/>
                    </a:xfrm>
                    <a:prstGeom prst="rect">
                      <a:avLst/>
                    </a:prstGeom>
                  </pic:spPr>
                </pic:pic>
              </a:graphicData>
            </a:graphic>
          </wp:anchor>
        </w:drawing>
      </w:r>
      <w:r>
        <w:t>Рисунок 6 — Матрица корреляции</w:t>
      </w:r>
    </w:p>
    <w:p w14:paraId="096CA17E" w14:textId="77777777" w:rsidR="000E0CAE" w:rsidRDefault="00000000">
      <w:pPr>
        <w:pStyle w:val="a0"/>
        <w:jc w:val="left"/>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277C0883" w14:textId="77777777" w:rsidR="000E0CAE" w:rsidRDefault="00000000">
      <w:pPr>
        <w:pStyle w:val="2"/>
        <w:numPr>
          <w:ilvl w:val="1"/>
          <w:numId w:val="3"/>
        </w:numPr>
        <w:ind w:firstLine="709"/>
      </w:pPr>
      <w:r>
        <w:t>1.3.1 Выбор признаков</w:t>
      </w:r>
    </w:p>
    <w:p w14:paraId="5C5F43BC" w14:textId="77777777" w:rsidR="000E0CAE"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4DB65B56" w14:textId="77777777" w:rsidR="000E0CAE" w:rsidRDefault="00000000">
      <w:pPr>
        <w:pStyle w:val="a0"/>
        <w:jc w:val="left"/>
      </w:pPr>
      <w:r>
        <w:t>Можно предположить, что признаки делятся на:</w:t>
      </w:r>
    </w:p>
    <w:p w14:paraId="67DADC7D" w14:textId="77777777" w:rsidR="000E0CAE" w:rsidRDefault="00000000">
      <w:pPr>
        <w:pStyle w:val="a0"/>
        <w:numPr>
          <w:ilvl w:val="0"/>
          <w:numId w:val="4"/>
        </w:numPr>
        <w:jc w:val="left"/>
      </w:pPr>
      <w:r>
        <w:t>свойства матрицы;</w:t>
      </w:r>
    </w:p>
    <w:p w14:paraId="524996FA" w14:textId="77777777" w:rsidR="000E0CAE" w:rsidRDefault="00000000">
      <w:pPr>
        <w:pStyle w:val="a0"/>
        <w:numPr>
          <w:ilvl w:val="0"/>
          <w:numId w:val="4"/>
        </w:numPr>
        <w:jc w:val="left"/>
      </w:pPr>
      <w:r>
        <w:t>свойства наполнителя;</w:t>
      </w:r>
    </w:p>
    <w:p w14:paraId="6C31E06A" w14:textId="77777777" w:rsidR="000E0CAE" w:rsidRDefault="00000000">
      <w:pPr>
        <w:pStyle w:val="a0"/>
        <w:numPr>
          <w:ilvl w:val="0"/>
          <w:numId w:val="4"/>
        </w:numPr>
        <w:jc w:val="left"/>
      </w:pPr>
      <w:r>
        <w:lastRenderedPageBreak/>
        <w:t>свойства смеси и производственного процесса;</w:t>
      </w:r>
    </w:p>
    <w:p w14:paraId="507B3C6A" w14:textId="77777777" w:rsidR="000E0CAE" w:rsidRDefault="00000000">
      <w:pPr>
        <w:pStyle w:val="a0"/>
        <w:numPr>
          <w:ilvl w:val="0"/>
          <w:numId w:val="4"/>
        </w:numPr>
        <w:jc w:val="left"/>
      </w:pPr>
      <w:r>
        <w:t>свойства готового композита.</w:t>
      </w:r>
    </w:p>
    <w:p w14:paraId="22C99CBB" w14:textId="77777777" w:rsidR="000E0CAE" w:rsidRDefault="00000000">
      <w:pPr>
        <w:pStyle w:val="af"/>
      </w:pPr>
      <w:r>
        <w:rPr>
          <w:noProof/>
        </w:rPr>
        <w:drawing>
          <wp:anchor distT="0" distB="0" distL="0" distR="0" simplePos="0" relativeHeight="8" behindDoc="0" locked="0" layoutInCell="1" allowOverlap="1" wp14:anchorId="298A8134" wp14:editId="418B7644">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2B8E6CD4" w14:textId="77777777" w:rsidR="000E0CAE" w:rsidRDefault="00000000">
      <w:pPr>
        <w:pStyle w:val="af"/>
      </w:pPr>
      <w:r>
        <w:t>с точки зрения предметной области</w:t>
      </w:r>
    </w:p>
    <w:p w14:paraId="11F1D204" w14:textId="77777777" w:rsidR="000E0CAE" w:rsidRDefault="000E0CAE">
      <w:pPr>
        <w:pStyle w:val="a0"/>
      </w:pPr>
    </w:p>
    <w:p w14:paraId="0512A47F" w14:textId="36559A21" w:rsidR="000E0CAE" w:rsidRDefault="00000000">
      <w:pPr>
        <w:pStyle w:val="a0"/>
      </w:pPr>
      <w:r>
        <w:t>В этой работе я понял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373D42BA" w14:textId="77777777" w:rsidR="000E0CAE" w:rsidRDefault="00000000">
      <w:pPr>
        <w:pStyle w:val="a0"/>
      </w:pPr>
      <w:r>
        <w:t xml:space="preserve">Таким образом, случае целевые признаки имеют зависимости вида (4), (5), (6). </w:t>
      </w:r>
    </w:p>
    <w:p w14:paraId="4435A1F3" w14:textId="77777777" w:rsidR="000E0CAE"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5892D2F3" w14:textId="77777777" w:rsidR="000E0CAE"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13B38ECB" w14:textId="77777777" w:rsidR="000E0CAE"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6A79C567" w14:textId="77777777" w:rsidR="000E0CAE" w:rsidRDefault="00000000">
      <w:pPr>
        <w:pStyle w:val="a0"/>
      </w:pPr>
      <w:r>
        <w:tab/>
      </w:r>
      <w:r>
        <w:tab/>
      </w:r>
      <w:r>
        <w:tab/>
      </w:r>
      <w:r>
        <w:tab/>
      </w:r>
      <w:r>
        <w:tab/>
      </w:r>
      <w:r>
        <w:tab/>
      </w:r>
      <w:r>
        <w:tab/>
      </w:r>
      <w:r>
        <w:tab/>
      </w:r>
      <w:r>
        <w:tab/>
      </w:r>
      <w:r>
        <w:tab/>
      </w:r>
      <w:r>
        <w:tab/>
      </w:r>
      <w:r>
        <w:tab/>
        <w:t xml:space="preserve">         (6)</w:t>
      </w:r>
    </w:p>
    <w:p w14:paraId="5C970171" w14:textId="77777777" w:rsidR="000E0CAE" w:rsidRDefault="00000000">
      <w:pPr>
        <w:pStyle w:val="a0"/>
      </w:pPr>
      <w:r>
        <w:lastRenderedPageBreak/>
        <w:t>Для каждого из целевых признаков построю отдельную модель, следовательно решу 3 отдельные задачи.</w:t>
      </w:r>
    </w:p>
    <w:p w14:paraId="281F4403" w14:textId="77777777" w:rsidR="000E0CAE" w:rsidRDefault="00000000">
      <w:pPr>
        <w:pStyle w:val="2"/>
        <w:numPr>
          <w:ilvl w:val="1"/>
          <w:numId w:val="3"/>
        </w:numPr>
        <w:ind w:firstLine="709"/>
      </w:pPr>
      <w:r>
        <w:t>1.3.2 Ход решения задачи</w:t>
      </w:r>
    </w:p>
    <w:p w14:paraId="5280F983" w14:textId="77777777" w:rsidR="000E0CAE" w:rsidRDefault="00000000">
      <w:pPr>
        <w:pStyle w:val="a0"/>
      </w:pPr>
      <w:r>
        <w:t>Ход решения каждой из задач и построения оптимальной модели будет следующим:</w:t>
      </w:r>
    </w:p>
    <w:p w14:paraId="38F0E8F0" w14:textId="77777777" w:rsidR="000E0CAE"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0D250A92" w14:textId="77777777" w:rsidR="000E0CAE" w:rsidRDefault="0000000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14:paraId="61132C2C" w14:textId="77777777" w:rsidR="000E0CAE"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37928979" w14:textId="77777777" w:rsidR="000E0CAE" w:rsidRDefault="0000000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14:paraId="0BB0B99B" w14:textId="77777777" w:rsidR="000E0CAE" w:rsidRDefault="00000000">
      <w:pPr>
        <w:pStyle w:val="a0"/>
        <w:numPr>
          <w:ilvl w:val="0"/>
          <w:numId w:val="4"/>
        </w:numPr>
      </w:pPr>
      <w:r>
        <w:t xml:space="preserve">подобрать для этих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5CD3033" w14:textId="77777777" w:rsidR="000E0CAE" w:rsidRDefault="0000000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14:paraId="7BBED38A" w14:textId="77777777" w:rsidR="000E0CAE" w:rsidRDefault="00000000">
      <w:pPr>
        <w:pStyle w:val="a0"/>
        <w:numPr>
          <w:ilvl w:val="0"/>
          <w:numId w:val="4"/>
        </w:numPr>
      </w:pPr>
      <w:r>
        <w:t>получить предсказания лучшей и базовой моделей на тестовой выборке, сделать выводы;</w:t>
      </w:r>
    </w:p>
    <w:p w14:paraId="62C64C1E" w14:textId="77777777" w:rsidR="000E0CAE" w:rsidRDefault="00000000">
      <w:pPr>
        <w:pStyle w:val="a0"/>
        <w:numPr>
          <w:ilvl w:val="0"/>
          <w:numId w:val="4"/>
        </w:numPr>
      </w:pPr>
      <w:r>
        <w:t>сравнить качество работы лучшей модели на тренировочной и тестовой выборке.</w:t>
      </w:r>
    </w:p>
    <w:p w14:paraId="6C6305D2" w14:textId="77777777" w:rsidR="000E0CAE" w:rsidRDefault="00000000">
      <w:pPr>
        <w:pStyle w:val="2"/>
        <w:numPr>
          <w:ilvl w:val="1"/>
          <w:numId w:val="3"/>
        </w:numPr>
        <w:ind w:firstLine="709"/>
      </w:pPr>
      <w:r>
        <w:t xml:space="preserve">1.3.2 </w:t>
      </w:r>
      <w:proofErr w:type="spellStart"/>
      <w:r>
        <w:t>Препроцессинг</w:t>
      </w:r>
      <w:proofErr w:type="spellEnd"/>
    </w:p>
    <w:p w14:paraId="2DE32AD9" w14:textId="77777777" w:rsidR="000E0CAE" w:rsidRDefault="0000000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7EEF8D7C" w14:textId="77777777" w:rsidR="000E0CAE" w:rsidRDefault="00000000">
      <w:pPr>
        <w:pStyle w:val="a0"/>
      </w:pPr>
      <w:r>
        <w:lastRenderedPageBreak/>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4713D943" w14:textId="77777777" w:rsidR="000E0CAE" w:rsidRDefault="00000000">
      <w:pPr>
        <w:pStyle w:val="a0"/>
      </w:pPr>
      <w:proofErr w:type="spellStart"/>
      <w:r>
        <w:t>Препроцессинг</w:t>
      </w:r>
      <w:proofErr w:type="spellEnd"/>
      <w:r>
        <w:t xml:space="preserve"> для категориальных и количественных признаков выполняется по-разному.</w:t>
      </w:r>
    </w:p>
    <w:p w14:paraId="5F82CC0F" w14:textId="77777777" w:rsidR="000E0CAE" w:rsidRDefault="0000000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14:paraId="37DB4ACB" w14:textId="77777777" w:rsidR="000E0CAE"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72D1246F" w14:textId="77777777" w:rsidR="000E0CAE" w:rsidRDefault="0000000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14:paraId="5C6FBC98" w14:textId="77777777" w:rsidR="000E0CAE" w:rsidRDefault="0000000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14:paraId="45A3003D" w14:textId="77777777" w:rsidR="000E0CAE" w:rsidRDefault="00000000">
      <w:pPr>
        <w:pStyle w:val="a0"/>
      </w:pPr>
      <w:r>
        <w:t xml:space="preserve">Буду использую стандартизацию и </w:t>
      </w:r>
      <w:proofErr w:type="spellStart"/>
      <w:r>
        <w:t>StandardScaler</w:t>
      </w:r>
      <w:proofErr w:type="spellEnd"/>
      <w:r>
        <w:t>.</w:t>
      </w:r>
    </w:p>
    <w:p w14:paraId="194D0904" w14:textId="77777777" w:rsidR="000E0CAE" w:rsidRDefault="00000000">
      <w:pPr>
        <w:pStyle w:val="a0"/>
      </w:pPr>
      <w:proofErr w:type="spellStart"/>
      <w:r>
        <w:t>Препроцессинг</w:t>
      </w:r>
      <w:proofErr w:type="spellEnd"/>
      <w:r>
        <w:t xml:space="preserve"> необходимо повторить в приложении для введенных данных. Поэтому удобно реализовать предварительную обработку с помощью </w:t>
      </w:r>
      <w:proofErr w:type="spellStart"/>
      <w:r>
        <w:t>ColumnTransformer</w:t>
      </w:r>
      <w:proofErr w:type="spellEnd"/>
      <w:r>
        <w:t>, а потом сохранить и загрузить этот объект аналогично объекту модели.</w:t>
      </w:r>
    </w:p>
    <w:p w14:paraId="3B5FA4A9" w14:textId="77777777" w:rsidR="000E0CAE" w:rsidRDefault="00000000">
      <w:pPr>
        <w:pStyle w:val="a0"/>
      </w:pPr>
      <w:r>
        <w:t>Выходные переменные никак не изменяю.</w:t>
      </w:r>
    </w:p>
    <w:p w14:paraId="5F3CC8CD" w14:textId="77777777" w:rsidR="000E0CAE" w:rsidRDefault="00000000">
      <w:pPr>
        <w:pStyle w:val="2"/>
        <w:numPr>
          <w:ilvl w:val="1"/>
          <w:numId w:val="3"/>
        </w:numPr>
        <w:ind w:firstLine="709"/>
      </w:pPr>
      <w:r>
        <w:t>1.3.3 Перекрестная проверка</w:t>
      </w:r>
    </w:p>
    <w:p w14:paraId="39F03F68" w14:textId="77777777" w:rsidR="000E0CAE" w:rsidRDefault="0000000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В качестве результата мы получаем средние метрики каче</w:t>
      </w:r>
      <w:r>
        <w:lastRenderedPageBreak/>
        <w:t xml:space="preserve">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50BD57F1" w14:textId="77777777" w:rsidR="000E0CAE" w:rsidRDefault="00000000">
      <w:pPr>
        <w:pStyle w:val="2"/>
        <w:numPr>
          <w:ilvl w:val="1"/>
          <w:numId w:val="3"/>
        </w:numPr>
        <w:ind w:firstLine="709"/>
      </w:pPr>
      <w:r>
        <w:t xml:space="preserve">1.3.4 Поиск </w:t>
      </w:r>
      <w:proofErr w:type="spellStart"/>
      <w:r>
        <w:t>гиперпараметров</w:t>
      </w:r>
      <w:proofErr w:type="spellEnd"/>
      <w:r>
        <w:t xml:space="preserve"> по сетке</w:t>
      </w:r>
    </w:p>
    <w:p w14:paraId="0AE38641" w14:textId="77777777" w:rsidR="000E0CAE" w:rsidRDefault="0000000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гиперпараметры</w:t>
      </w:r>
      <w:proofErr w:type="spellEnd"/>
      <w:r>
        <w:t>. Перекрестная проверка уже встроена в этот класс.</w:t>
      </w:r>
    </w:p>
    <w:p w14:paraId="55A22CF3" w14:textId="77777777" w:rsidR="000E0CAE" w:rsidRDefault="00000000">
      <w:pPr>
        <w:pStyle w:val="2"/>
        <w:numPr>
          <w:ilvl w:val="1"/>
          <w:numId w:val="3"/>
        </w:numPr>
        <w:ind w:firstLine="709"/>
      </w:pPr>
      <w:r>
        <w:t>1.3.5 Метрики качества моделей</w:t>
      </w:r>
    </w:p>
    <w:p w14:paraId="49A34F1A" w14:textId="77777777" w:rsidR="000E0CAE" w:rsidRDefault="00000000">
      <w:pPr>
        <w:pStyle w:val="a0"/>
      </w:pPr>
      <w:r>
        <w:t>Существует множество различных метрик качества, применимых для регрессии. В этой работе я использую:</w:t>
      </w:r>
    </w:p>
    <w:p w14:paraId="191E76B5" w14:textId="77777777" w:rsidR="000E0CAE"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40BCC490" w14:textId="77777777" w:rsidR="000E0CAE" w:rsidRDefault="0000000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24CD94BE" w14:textId="77777777" w:rsidR="000E0CAE" w:rsidRDefault="0000000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7DCFFAFC" w14:textId="77777777" w:rsidR="000E0CAE" w:rsidRDefault="0000000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2EDC9E11" w14:textId="77777777" w:rsidR="000E0CAE" w:rsidRDefault="0000000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14:paraId="60A8CA37" w14:textId="77777777" w:rsidR="000E0CAE" w:rsidRDefault="00000000">
      <w:pPr>
        <w:pStyle w:val="a0"/>
      </w:pPr>
      <w:r>
        <w:lastRenderedPageBreak/>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46628A3B" w14:textId="77777777" w:rsidR="000E0CAE"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D5DC2A3" w14:textId="77777777" w:rsidR="000E0CAE" w:rsidRDefault="00000000">
      <w:pPr>
        <w:pStyle w:val="1"/>
        <w:numPr>
          <w:ilvl w:val="0"/>
          <w:numId w:val="3"/>
        </w:numPr>
      </w:pPr>
      <w:r>
        <w:lastRenderedPageBreak/>
        <w:t>2. Практическая часть</w:t>
      </w:r>
    </w:p>
    <w:p w14:paraId="2100D2D0" w14:textId="77777777" w:rsidR="000E0CAE" w:rsidRDefault="00000000">
      <w:pPr>
        <w:pStyle w:val="2"/>
        <w:numPr>
          <w:ilvl w:val="1"/>
          <w:numId w:val="3"/>
        </w:numPr>
        <w:ind w:firstLine="709"/>
      </w:pPr>
      <w:r>
        <w:t>2.1. Разбиение и предобработка данных</w:t>
      </w:r>
    </w:p>
    <w:p w14:paraId="37A4491C" w14:textId="77777777" w:rsidR="000E0CAE" w:rsidRDefault="00000000">
      <w:pPr>
        <w:pStyle w:val="2"/>
        <w:numPr>
          <w:ilvl w:val="1"/>
          <w:numId w:val="3"/>
        </w:numPr>
        <w:ind w:firstLine="709"/>
      </w:pPr>
      <w:r>
        <w:t>2.1.1 Для прогнозирования модуля упругости при растяжении</w:t>
      </w:r>
    </w:p>
    <w:p w14:paraId="34957EF4"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663430ED" w14:textId="77777777" w:rsidR="000E0CAE" w:rsidRDefault="000E0CAE">
      <w:pPr>
        <w:pStyle w:val="a0"/>
      </w:pPr>
    </w:p>
    <w:p w14:paraId="7B45EF94" w14:textId="77777777" w:rsidR="000E0CAE" w:rsidRDefault="00000000">
      <w:pPr>
        <w:pStyle w:val="af"/>
      </w:pPr>
      <w:r>
        <w:rPr>
          <w:noProof/>
        </w:rPr>
        <w:drawing>
          <wp:anchor distT="0" distB="0" distL="0" distR="0" simplePos="0" relativeHeight="9" behindDoc="0" locked="0" layoutInCell="1" allowOverlap="1" wp14:anchorId="1E44E865" wp14:editId="54942E6D">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4504E7CB" w14:textId="77777777" w:rsidR="000E0CAE" w:rsidRDefault="00000000">
      <w:pPr>
        <w:pStyle w:val="af"/>
      </w:pPr>
      <w:r>
        <w:t>после разбиения для 1-й задачи</w:t>
      </w:r>
    </w:p>
    <w:p w14:paraId="683D274B" w14:textId="77777777" w:rsidR="000E0CAE" w:rsidRDefault="000E0CAE">
      <w:pPr>
        <w:pStyle w:val="af"/>
      </w:pPr>
    </w:p>
    <w:p w14:paraId="0D194C34" w14:textId="77777777" w:rsidR="000E0CAE" w:rsidRDefault="00000000">
      <w:pPr>
        <w:pStyle w:val="af"/>
      </w:pPr>
      <w:r>
        <w:rPr>
          <w:noProof/>
        </w:rPr>
        <w:drawing>
          <wp:anchor distT="0" distB="0" distL="0" distR="0" simplePos="0" relativeHeight="10" behindDoc="0" locked="0" layoutInCell="1" allowOverlap="1" wp14:anchorId="53C5ED3A" wp14:editId="6B2ABDE8">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14:paraId="1E8D2635" w14:textId="77777777" w:rsidR="000E0CAE" w:rsidRDefault="00000000">
      <w:pPr>
        <w:pStyle w:val="af"/>
      </w:pPr>
      <w:r>
        <w:t>до и после предобработки для 1-й задачи</w:t>
      </w:r>
    </w:p>
    <w:p w14:paraId="27FF8563" w14:textId="77777777" w:rsidR="000E0CAE" w:rsidRDefault="000E0CAE">
      <w:pPr>
        <w:pStyle w:val="a0"/>
      </w:pPr>
    </w:p>
    <w:p w14:paraId="10AD0168" w14:textId="77777777" w:rsidR="000E0CAE" w:rsidRDefault="00000000">
      <w:pPr>
        <w:pStyle w:val="af"/>
      </w:pPr>
      <w:r>
        <w:rPr>
          <w:noProof/>
        </w:rPr>
        <w:lastRenderedPageBreak/>
        <w:drawing>
          <wp:anchor distT="0" distB="0" distL="0" distR="0" simplePos="0" relativeHeight="11" behindDoc="0" locked="0" layoutInCell="1" allowOverlap="1" wp14:anchorId="61C46670" wp14:editId="469ACBF3">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581BAF79" w14:textId="77777777" w:rsidR="000E0CAE" w:rsidRDefault="00000000">
      <w:pPr>
        <w:pStyle w:val="2"/>
        <w:numPr>
          <w:ilvl w:val="1"/>
          <w:numId w:val="3"/>
        </w:numPr>
        <w:ind w:firstLine="709"/>
      </w:pPr>
      <w:r>
        <w:t>2.1.2 Для прогнозирования прочности при растяжении</w:t>
      </w:r>
    </w:p>
    <w:p w14:paraId="392793BE"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3E5BB13F" w14:textId="77777777" w:rsidR="000E0CAE" w:rsidRDefault="000E0CAE">
      <w:pPr>
        <w:pStyle w:val="a0"/>
      </w:pPr>
    </w:p>
    <w:p w14:paraId="5EAB93D4" w14:textId="77777777" w:rsidR="000E0CAE" w:rsidRDefault="00000000">
      <w:pPr>
        <w:pStyle w:val="af"/>
      </w:pPr>
      <w:r>
        <w:rPr>
          <w:noProof/>
        </w:rPr>
        <w:drawing>
          <wp:anchor distT="0" distB="0" distL="0" distR="0" simplePos="0" relativeHeight="12" behindDoc="0" locked="0" layoutInCell="1" allowOverlap="1" wp14:anchorId="3B8F0D62" wp14:editId="7A0135D9">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775312F7" w14:textId="77777777" w:rsidR="000E0CAE" w:rsidRDefault="00000000">
      <w:pPr>
        <w:pStyle w:val="af"/>
      </w:pPr>
      <w:r>
        <w:t>после разбиения для 2-й задачи</w:t>
      </w:r>
    </w:p>
    <w:p w14:paraId="490B7D99" w14:textId="77777777" w:rsidR="000E0CAE" w:rsidRDefault="00000000">
      <w:pPr>
        <w:pStyle w:val="af"/>
      </w:pPr>
      <w:r>
        <w:rPr>
          <w:noProof/>
        </w:rPr>
        <w:drawing>
          <wp:anchor distT="0" distB="0" distL="0" distR="0" simplePos="0" relativeHeight="13" behindDoc="0" locked="0" layoutInCell="1" allowOverlap="1" wp14:anchorId="1B7BD074" wp14:editId="77F8A71D">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14:paraId="58DE37C3" w14:textId="77777777" w:rsidR="000E0CAE" w:rsidRDefault="00000000">
      <w:pPr>
        <w:pStyle w:val="af"/>
      </w:pPr>
      <w:r>
        <w:t>до и после предобработки для 2-й задачи</w:t>
      </w:r>
    </w:p>
    <w:p w14:paraId="600E243B" w14:textId="77777777" w:rsidR="000E0CAE" w:rsidRDefault="00000000">
      <w:pPr>
        <w:pStyle w:val="af"/>
        <w:ind w:firstLine="709"/>
        <w:jc w:val="both"/>
      </w:pPr>
      <w:r>
        <w:rPr>
          <w:noProof/>
        </w:rPr>
        <w:lastRenderedPageBreak/>
        <w:drawing>
          <wp:anchor distT="0" distB="0" distL="0" distR="0" simplePos="0" relativeHeight="14" behindDoc="0" locked="0" layoutInCell="1" allowOverlap="1" wp14:anchorId="192FED7D" wp14:editId="5EB681E4">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990D6F5" w14:textId="77777777" w:rsidR="000E0CAE" w:rsidRDefault="00000000">
      <w:pPr>
        <w:pStyle w:val="2"/>
        <w:numPr>
          <w:ilvl w:val="1"/>
          <w:numId w:val="3"/>
        </w:numPr>
        <w:ind w:firstLine="709"/>
      </w:pPr>
      <w:r>
        <w:t>2.1.3 Для прогнозирования соотношения матрица-наполнитель</w:t>
      </w:r>
    </w:p>
    <w:p w14:paraId="64934194" w14:textId="77777777" w:rsidR="000E0CAE"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0047BD09" w14:textId="77777777" w:rsidR="000E0CAE" w:rsidRDefault="000E0CAE">
      <w:pPr>
        <w:pStyle w:val="a0"/>
      </w:pPr>
    </w:p>
    <w:p w14:paraId="5B2BB5D2" w14:textId="77777777" w:rsidR="000E0CAE" w:rsidRDefault="00000000">
      <w:pPr>
        <w:pStyle w:val="af"/>
      </w:pPr>
      <w:r>
        <w:rPr>
          <w:noProof/>
        </w:rPr>
        <w:drawing>
          <wp:anchor distT="0" distB="0" distL="0" distR="0" simplePos="0" relativeHeight="15" behindDoc="0" locked="0" layoutInCell="1" allowOverlap="1" wp14:anchorId="1AA1EB7C" wp14:editId="50D3BDDA">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36EB11EE" w14:textId="77777777" w:rsidR="000E0CAE" w:rsidRDefault="00000000">
      <w:pPr>
        <w:pStyle w:val="af"/>
      </w:pPr>
      <w:r>
        <w:t>после разбиения для 3-й задачи</w:t>
      </w:r>
    </w:p>
    <w:p w14:paraId="731BBB1D" w14:textId="77777777" w:rsidR="000E0CAE" w:rsidRDefault="00000000">
      <w:pPr>
        <w:pStyle w:val="af"/>
      </w:pPr>
      <w:r>
        <w:rPr>
          <w:noProof/>
        </w:rPr>
        <w:drawing>
          <wp:anchor distT="0" distB="0" distL="0" distR="0" simplePos="0" relativeHeight="16" behindDoc="0" locked="0" layoutInCell="1" allowOverlap="1" wp14:anchorId="66272ACF" wp14:editId="07A2468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w:t>
      </w:r>
      <w:proofErr w:type="gramStart"/>
      <w:r>
        <w:t>-  Описательная</w:t>
      </w:r>
      <w:proofErr w:type="gramEnd"/>
      <w:r>
        <w:t xml:space="preserve"> статистика входных признаков </w:t>
      </w:r>
    </w:p>
    <w:p w14:paraId="09E637B5" w14:textId="77777777" w:rsidR="000E0CAE" w:rsidRDefault="00000000">
      <w:pPr>
        <w:pStyle w:val="af"/>
      </w:pPr>
      <w:r>
        <w:t>до и после предобработки для 3-й задачи</w:t>
      </w:r>
    </w:p>
    <w:p w14:paraId="5FF3CB15" w14:textId="77777777" w:rsidR="000E0CAE" w:rsidRDefault="00000000">
      <w:pPr>
        <w:pStyle w:val="af"/>
        <w:ind w:firstLine="709"/>
        <w:jc w:val="both"/>
      </w:pPr>
      <w:r>
        <w:rPr>
          <w:noProof/>
        </w:rPr>
        <w:lastRenderedPageBreak/>
        <w:drawing>
          <wp:anchor distT="0" distB="0" distL="0" distR="0" simplePos="0" relativeHeight="17" behindDoc="0" locked="0" layoutInCell="1" allowOverlap="1" wp14:anchorId="77778DA3" wp14:editId="4081B10F">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26C2C48A" w14:textId="77777777" w:rsidR="000E0CAE"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18FAA8CB" w14:textId="5680431E" w:rsidR="000E0CAE" w:rsidRDefault="00000000">
      <w:pPr>
        <w:pStyle w:val="a0"/>
      </w:pPr>
      <w:r>
        <w:t xml:space="preserve">Для подбора лучшей модели для этой задачи </w:t>
      </w:r>
      <w:r w:rsidR="00FE244D">
        <w:t>были взяты</w:t>
      </w:r>
      <w:r>
        <w:t xml:space="preserve"> следующие модели:</w:t>
      </w:r>
    </w:p>
    <w:p w14:paraId="632A323C" w14:textId="77777777" w:rsidR="000E0CAE" w:rsidRDefault="00000000">
      <w:pPr>
        <w:pStyle w:val="a0"/>
        <w:numPr>
          <w:ilvl w:val="0"/>
          <w:numId w:val="4"/>
        </w:numPr>
      </w:pPr>
      <w:proofErr w:type="spellStart"/>
      <w:r>
        <w:t>LinearRegression</w:t>
      </w:r>
      <w:proofErr w:type="spellEnd"/>
      <w:r>
        <w:t xml:space="preserve"> — линейная регрессия (раздел 1.2.1);</w:t>
      </w:r>
    </w:p>
    <w:p w14:paraId="64D6145E" w14:textId="77777777" w:rsidR="000E0CAE"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03D83B8F" w14:textId="77777777" w:rsidR="000E0CAE" w:rsidRDefault="00000000">
      <w:pPr>
        <w:pStyle w:val="a0"/>
        <w:numPr>
          <w:ilvl w:val="0"/>
          <w:numId w:val="4"/>
        </w:numPr>
      </w:pPr>
      <w:proofErr w:type="spellStart"/>
      <w:r>
        <w:t>Lasso</w:t>
      </w:r>
      <w:proofErr w:type="spellEnd"/>
      <w:r>
        <w:t xml:space="preserve"> — лассо-регрессия (раздел 1.2.2);</w:t>
      </w:r>
    </w:p>
    <w:p w14:paraId="19719586" w14:textId="77777777" w:rsidR="000E0CAE" w:rsidRDefault="00000000">
      <w:pPr>
        <w:pStyle w:val="a0"/>
        <w:numPr>
          <w:ilvl w:val="0"/>
          <w:numId w:val="4"/>
        </w:numPr>
      </w:pPr>
      <w:r>
        <w:t>SVR — метод опорных векторов (раздел 1.2.3);</w:t>
      </w:r>
    </w:p>
    <w:p w14:paraId="3581EE7A" w14:textId="77777777" w:rsidR="000E0CAE" w:rsidRDefault="00000000">
      <w:pPr>
        <w:pStyle w:val="a0"/>
        <w:numPr>
          <w:ilvl w:val="0"/>
          <w:numId w:val="4"/>
        </w:numPr>
      </w:pPr>
      <w:proofErr w:type="spellStart"/>
      <w:r>
        <w:t>KneighborsRegressor</w:t>
      </w:r>
      <w:proofErr w:type="spellEnd"/>
      <w:r>
        <w:t xml:space="preserve"> — метод ближайших соседей (раздел 1.2.4);</w:t>
      </w:r>
    </w:p>
    <w:p w14:paraId="54A68C05" w14:textId="77777777" w:rsidR="000E0CAE" w:rsidRDefault="00000000">
      <w:pPr>
        <w:pStyle w:val="a0"/>
        <w:numPr>
          <w:ilvl w:val="0"/>
          <w:numId w:val="4"/>
        </w:numPr>
      </w:pPr>
      <w:proofErr w:type="spellStart"/>
      <w:r>
        <w:t>DecisionTreeRegressor</w:t>
      </w:r>
      <w:proofErr w:type="spellEnd"/>
      <w:r>
        <w:t xml:space="preserve"> — деревья решений (раздел 1.2.5);</w:t>
      </w:r>
    </w:p>
    <w:p w14:paraId="14568385" w14:textId="77777777" w:rsidR="000E0CAE" w:rsidRDefault="00000000">
      <w:pPr>
        <w:pStyle w:val="a0"/>
        <w:numPr>
          <w:ilvl w:val="0"/>
          <w:numId w:val="4"/>
        </w:numPr>
      </w:pPr>
      <w:proofErr w:type="spellStart"/>
      <w:r>
        <w:t>RandomForestRegressor</w:t>
      </w:r>
      <w:proofErr w:type="spellEnd"/>
      <w:r>
        <w:t xml:space="preserve"> — случайный лес (раздел 1.2.6).</w:t>
      </w:r>
    </w:p>
    <w:p w14:paraId="560047C7" w14:textId="77777777" w:rsidR="000E0CAE"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63CE7B8D" w14:textId="77777777" w:rsidR="000E0CAE"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14:paraId="0366BD66" w14:textId="77777777" w:rsidR="000E0CAE" w:rsidRDefault="00000000">
      <w:pPr>
        <w:pStyle w:val="a0"/>
      </w:pPr>
      <w:r>
        <w:t xml:space="preserve">Ни одна из выбранных мной моделей не оказалась </w:t>
      </w:r>
      <w:proofErr w:type="gramStart"/>
      <w:r>
        <w:t>подходящей  для</w:t>
      </w:r>
      <w:proofErr w:type="gramEnd"/>
      <w:r>
        <w:t xml:space="preserve"> наших данных. </w:t>
      </w:r>
    </w:p>
    <w:p w14:paraId="177C981F" w14:textId="77777777" w:rsidR="000E0CAE"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1E49B3B" w14:textId="77777777" w:rsidR="000E0CAE" w:rsidRDefault="00000000">
      <w:pPr>
        <w:pStyle w:val="a0"/>
      </w:pPr>
      <w:r>
        <w:lastRenderedPageBreak/>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14:paraId="5A23E23A" w14:textId="77777777" w:rsidR="000E0CAE" w:rsidRDefault="00000000">
      <w:pPr>
        <w:pStyle w:val="a0"/>
      </w:pPr>
      <w:r>
        <w:t>Случайный лес отработал лучше, чем одно дерево решений, но хуже, чем линейные модели.</w:t>
      </w:r>
    </w:p>
    <w:p w14:paraId="2DAAA2F6" w14:textId="16797F8C" w:rsidR="000E0CAE" w:rsidRDefault="00DA6274">
      <w:pPr>
        <w:pStyle w:val="a0"/>
      </w:pPr>
      <w:r w:rsidRPr="00DA6274">
        <w:rPr>
          <w:noProof/>
        </w:rPr>
        <w:drawing>
          <wp:inline distT="0" distB="0" distL="0" distR="0" wp14:anchorId="4E1EE724" wp14:editId="1672D596">
            <wp:extent cx="5195097" cy="254634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3035" cy="2579640"/>
                    </a:xfrm>
                    <a:prstGeom prst="rect">
                      <a:avLst/>
                    </a:prstGeom>
                  </pic:spPr>
                </pic:pic>
              </a:graphicData>
            </a:graphic>
          </wp:inline>
        </w:drawing>
      </w:r>
    </w:p>
    <w:p w14:paraId="063A93AF" w14:textId="4E789663" w:rsidR="000E0CAE" w:rsidRDefault="00000000">
      <w:pPr>
        <w:pStyle w:val="af"/>
      </w:pPr>
      <w:r>
        <w:t xml:space="preserve">Рисунок 17 — Результаты моделей с </w:t>
      </w:r>
      <w:proofErr w:type="spellStart"/>
      <w:r>
        <w:t>гиперпараметрами</w:t>
      </w:r>
      <w:proofErr w:type="spellEnd"/>
      <w:r>
        <w:t xml:space="preserve"> по умолчанию</w:t>
      </w:r>
    </w:p>
    <w:p w14:paraId="10404BA9" w14:textId="77777777" w:rsidR="000E0CAE" w:rsidRDefault="000E0CAE">
      <w:pPr>
        <w:pStyle w:val="a0"/>
      </w:pPr>
    </w:p>
    <w:p w14:paraId="0DA356E2" w14:textId="77777777" w:rsidR="000E0CAE" w:rsidRDefault="00000000">
      <w:pPr>
        <w:pStyle w:val="a0"/>
      </w:pPr>
      <w:r>
        <w:rPr>
          <w:noProof/>
        </w:rPr>
        <w:drawing>
          <wp:anchor distT="0" distB="0" distL="0" distR="0" simplePos="0" relativeHeight="19" behindDoc="0" locked="0" layoutInCell="1" allowOverlap="1" wp14:anchorId="5384FA5F" wp14:editId="2F85FFA8">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 xml:space="preserve">Рисунок 18 — Результаты моделей после подбора </w:t>
      </w:r>
      <w:proofErr w:type="spellStart"/>
      <w:r>
        <w:t>гиперпараметров</w:t>
      </w:r>
      <w:proofErr w:type="spellEnd"/>
    </w:p>
    <w:p w14:paraId="4E48D053" w14:textId="77777777" w:rsidR="000E0CAE" w:rsidRPr="00840811" w:rsidRDefault="000E0CAE">
      <w:pPr>
        <w:pStyle w:val="a0"/>
      </w:pPr>
    </w:p>
    <w:p w14:paraId="5A6CF125" w14:textId="77777777" w:rsidR="000E0CAE"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14:paraId="206BEEFC" w14:textId="77777777" w:rsidR="000E0CAE" w:rsidRDefault="0000000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14:paraId="67BC0B84" w14:textId="77777777" w:rsidR="000E0CAE"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3412BC38" w14:textId="77777777" w:rsidR="000E0CAE" w:rsidRDefault="00000000">
      <w:pPr>
        <w:pStyle w:val="a0"/>
      </w:pPr>
      <w:r>
        <w:t>Линейные модели совпадают с базовой моделью. Их характеристики улучшились, но не значительно.</w:t>
      </w:r>
    </w:p>
    <w:p w14:paraId="4DCB6E16" w14:textId="103322BA" w:rsidR="000E0CAE" w:rsidRDefault="00000000">
      <w:pPr>
        <w:pStyle w:val="a0"/>
      </w:pPr>
      <w:r>
        <w:lastRenderedPageBreak/>
        <w:t xml:space="preserve">Метод опорных векторов в процессе подбора </w:t>
      </w:r>
      <w:proofErr w:type="spellStart"/>
      <w:r>
        <w:t>гиперпараметр</w:t>
      </w:r>
      <w:r w:rsidR="00FE244D">
        <w:t>ов</w:t>
      </w:r>
      <w:proofErr w:type="spellEnd"/>
      <w:r>
        <w:t xml:space="preserve"> лучшим ядром выбрал линейное и отработал аналогично линейным моделям.</w:t>
      </w:r>
    </w:p>
    <w:p w14:paraId="104B0F3F" w14:textId="536807D8" w:rsidR="000E0CAE" w:rsidRDefault="00000000">
      <w:pPr>
        <w:pStyle w:val="a0"/>
      </w:pPr>
      <w:r>
        <w:t xml:space="preserve">Метод ближайших соседей </w:t>
      </w:r>
      <w:r w:rsidR="00FE244D">
        <w:t xml:space="preserve">с </w:t>
      </w:r>
      <w:r>
        <w:t>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2A94A1C7" w14:textId="77777777" w:rsidR="000E0CAE"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230F2A7C" w14:textId="77777777" w:rsidR="000E0CAE"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17DD8CB3" w14:textId="77777777" w:rsidR="000E0CAE"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296B649A" w14:textId="77777777" w:rsidR="000E0CAE"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7FF3CEB" w14:textId="77777777" w:rsidR="000E0CAE" w:rsidRDefault="000E0CAE">
      <w:pPr>
        <w:pStyle w:val="a0"/>
      </w:pPr>
    </w:p>
    <w:p w14:paraId="35D0B619" w14:textId="77777777" w:rsidR="000E0CAE" w:rsidRDefault="00000000">
      <w:pPr>
        <w:pStyle w:val="af"/>
      </w:pPr>
      <w:r>
        <w:rPr>
          <w:noProof/>
        </w:rPr>
        <w:drawing>
          <wp:anchor distT="0" distB="0" distL="0" distR="0" simplePos="0" relativeHeight="20" behindDoc="0" locked="0" layoutInCell="1" allowOverlap="1" wp14:anchorId="42AD8E26" wp14:editId="17331189">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22E6B5CD" w14:textId="77777777" w:rsidR="000E0CAE" w:rsidRDefault="000E0CAE">
      <w:pPr>
        <w:pStyle w:val="a0"/>
      </w:pPr>
    </w:p>
    <w:p w14:paraId="07D92F5A" w14:textId="77777777" w:rsidR="000E0CAE" w:rsidRDefault="000E0CAE">
      <w:pPr>
        <w:pStyle w:val="a0"/>
      </w:pPr>
    </w:p>
    <w:p w14:paraId="31FA33D0" w14:textId="77777777" w:rsidR="000E0CAE" w:rsidRDefault="00000000">
      <w:pPr>
        <w:pStyle w:val="af"/>
      </w:pPr>
      <w:r>
        <w:rPr>
          <w:noProof/>
        </w:rPr>
        <w:lastRenderedPageBreak/>
        <w:drawing>
          <wp:anchor distT="0" distB="0" distL="0" distR="0" simplePos="0" relativeHeight="24" behindDoc="0" locked="0" layoutInCell="1" allowOverlap="1" wp14:anchorId="1D34846C" wp14:editId="02C8D9F0">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66A27B2A" w14:textId="77777777" w:rsidR="000E0CAE" w:rsidRDefault="000E0CAE">
      <w:pPr>
        <w:pStyle w:val="a0"/>
      </w:pPr>
    </w:p>
    <w:p w14:paraId="025BFAD7" w14:textId="52C13F47" w:rsidR="000E0CAE"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w:t>
      </w:r>
      <w:r w:rsidR="00FE244D">
        <w:t>.</w:t>
      </w:r>
    </w:p>
    <w:p w14:paraId="1DB2B1E5" w14:textId="77777777" w:rsidR="000E0CAE" w:rsidRDefault="00000000">
      <w:pPr>
        <w:pStyle w:val="2"/>
        <w:numPr>
          <w:ilvl w:val="1"/>
          <w:numId w:val="3"/>
        </w:numPr>
        <w:ind w:firstLine="709"/>
      </w:pPr>
      <w:r>
        <w:t>2.3 Для прогнозирования прочности при растяжении</w:t>
      </w:r>
    </w:p>
    <w:p w14:paraId="6B5F62FA" w14:textId="5AA55A56" w:rsidR="000E0CAE" w:rsidRDefault="00000000">
      <w:pPr>
        <w:pStyle w:val="a0"/>
      </w:pPr>
      <w:r>
        <w:t>Для подбора лучшей модели для этой задачи я взял следующие модели:</w:t>
      </w:r>
    </w:p>
    <w:p w14:paraId="4564F7EC" w14:textId="77777777" w:rsidR="000E0CAE" w:rsidRDefault="00000000">
      <w:pPr>
        <w:pStyle w:val="a0"/>
        <w:numPr>
          <w:ilvl w:val="0"/>
          <w:numId w:val="4"/>
        </w:numPr>
      </w:pPr>
      <w:proofErr w:type="spellStart"/>
      <w:r>
        <w:t>LinearRegression</w:t>
      </w:r>
      <w:proofErr w:type="spellEnd"/>
      <w:r>
        <w:t xml:space="preserve"> — линейная регрессия (раздел 1.2.1);</w:t>
      </w:r>
    </w:p>
    <w:p w14:paraId="4D87F02D" w14:textId="77777777" w:rsidR="000E0CAE"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7315C736" w14:textId="77777777" w:rsidR="000E0CAE" w:rsidRDefault="00000000">
      <w:pPr>
        <w:pStyle w:val="a0"/>
        <w:numPr>
          <w:ilvl w:val="0"/>
          <w:numId w:val="4"/>
        </w:numPr>
      </w:pPr>
      <w:proofErr w:type="spellStart"/>
      <w:r>
        <w:t>Lasso</w:t>
      </w:r>
      <w:proofErr w:type="spellEnd"/>
      <w:r>
        <w:t xml:space="preserve"> — лассо-регрессия (раздел 1.2.2);</w:t>
      </w:r>
    </w:p>
    <w:p w14:paraId="25884CCB" w14:textId="77777777" w:rsidR="000E0CAE" w:rsidRDefault="00000000">
      <w:pPr>
        <w:pStyle w:val="a0"/>
        <w:numPr>
          <w:ilvl w:val="0"/>
          <w:numId w:val="4"/>
        </w:numPr>
      </w:pPr>
      <w:r>
        <w:t>SVR — метод опорных векторов (раздел 1.2.3);</w:t>
      </w:r>
    </w:p>
    <w:p w14:paraId="78F6CA0E" w14:textId="77777777" w:rsidR="000E0CAE" w:rsidRDefault="00000000">
      <w:pPr>
        <w:pStyle w:val="a0"/>
        <w:numPr>
          <w:ilvl w:val="0"/>
          <w:numId w:val="4"/>
        </w:numPr>
      </w:pPr>
      <w:proofErr w:type="spellStart"/>
      <w:r>
        <w:t>DecisionTreeRegressor</w:t>
      </w:r>
      <w:proofErr w:type="spellEnd"/>
      <w:r>
        <w:t xml:space="preserve"> — деревья решений (раздел 1.2.5);</w:t>
      </w:r>
    </w:p>
    <w:p w14:paraId="2EB271C6" w14:textId="77777777" w:rsidR="000E0CAE" w:rsidRDefault="00000000">
      <w:pPr>
        <w:pStyle w:val="a0"/>
        <w:numPr>
          <w:ilvl w:val="0"/>
          <w:numId w:val="4"/>
        </w:numPr>
      </w:pPr>
      <w:proofErr w:type="spellStart"/>
      <w:r>
        <w:t>GradientBoostingRegressor</w:t>
      </w:r>
      <w:proofErr w:type="spellEnd"/>
      <w:r>
        <w:t xml:space="preserve"> — случайный лес (раздел 1.2.7).</w:t>
      </w:r>
    </w:p>
    <w:p w14:paraId="0EC387FB" w14:textId="77777777" w:rsidR="000E0CAE"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7E4473DC" w14:textId="77777777" w:rsidR="000E0CAE"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p w14:paraId="231DAA4C" w14:textId="77777777" w:rsidR="000E0CAE" w:rsidRDefault="000E0CAE">
      <w:pPr>
        <w:pStyle w:val="a0"/>
      </w:pPr>
    </w:p>
    <w:p w14:paraId="441AE453" w14:textId="77777777" w:rsidR="000E0CAE" w:rsidRDefault="00000000">
      <w:pPr>
        <w:pStyle w:val="af"/>
      </w:pPr>
      <w:r>
        <w:rPr>
          <w:noProof/>
        </w:rPr>
        <w:lastRenderedPageBreak/>
        <w:drawing>
          <wp:anchor distT="0" distB="0" distL="0" distR="0" simplePos="0" relativeHeight="21" behindDoc="0" locked="0" layoutInCell="1" allowOverlap="1" wp14:anchorId="6E5D703A" wp14:editId="11A7491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 xml:space="preserve">Рисунок 21 — Результаты моделей с </w:t>
      </w:r>
      <w:proofErr w:type="spellStart"/>
      <w:r>
        <w:t>гиперпараметрами</w:t>
      </w:r>
      <w:proofErr w:type="spellEnd"/>
      <w:r>
        <w:t xml:space="preserve"> по умолчанию</w:t>
      </w:r>
    </w:p>
    <w:p w14:paraId="56B61F44" w14:textId="77777777" w:rsidR="000E0CAE" w:rsidRDefault="000E0CAE">
      <w:pPr>
        <w:pStyle w:val="af"/>
      </w:pPr>
    </w:p>
    <w:p w14:paraId="23DA48C0" w14:textId="77777777" w:rsidR="000E0CAE" w:rsidRDefault="00000000">
      <w:pPr>
        <w:pStyle w:val="a0"/>
      </w:pPr>
      <w:r>
        <w:t>Ни одна из выбранных мной моделей не соответствует данным.</w:t>
      </w:r>
    </w:p>
    <w:p w14:paraId="0825A773" w14:textId="77777777" w:rsidR="000E0CAE"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27959503" w14:textId="77777777" w:rsidR="000E0CAE"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14:paraId="30824A57" w14:textId="77777777" w:rsidR="000E0CAE" w:rsidRDefault="0000000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14:paraId="116AB291" w14:textId="77777777" w:rsidR="000E0CAE"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p w14:paraId="455118AD" w14:textId="77777777" w:rsidR="000E0CAE" w:rsidRDefault="000E0CAE">
      <w:pPr>
        <w:pStyle w:val="a0"/>
      </w:pPr>
    </w:p>
    <w:p w14:paraId="532C80EF" w14:textId="77777777" w:rsidR="000E0CAE" w:rsidRDefault="00000000">
      <w:pPr>
        <w:pStyle w:val="af"/>
      </w:pPr>
      <w:r>
        <w:rPr>
          <w:noProof/>
        </w:rPr>
        <w:drawing>
          <wp:anchor distT="0" distB="0" distL="0" distR="0" simplePos="0" relativeHeight="22" behindDoc="0" locked="0" layoutInCell="1" allowOverlap="1" wp14:anchorId="59AB2CF3" wp14:editId="16E85852">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 xml:space="preserve">Рисунок 22 — Результаты моделей после подбора </w:t>
      </w:r>
      <w:proofErr w:type="spellStart"/>
      <w:r>
        <w:t>гиперпараметров</w:t>
      </w:r>
      <w:proofErr w:type="spellEnd"/>
    </w:p>
    <w:p w14:paraId="6D5B33BA" w14:textId="77777777" w:rsidR="000E0CAE" w:rsidRDefault="000E0CAE">
      <w:pPr>
        <w:pStyle w:val="a0"/>
      </w:pPr>
    </w:p>
    <w:p w14:paraId="5EDC5DC8" w14:textId="77777777" w:rsidR="000E0CAE" w:rsidRDefault="0000000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47069B32" w14:textId="77777777" w:rsidR="000E0CAE" w:rsidRDefault="00000000">
      <w:pPr>
        <w:pStyle w:val="a0"/>
      </w:pPr>
      <w:r>
        <w:t xml:space="preserve">Линейные после подбора немного улучшили характеристики. </w:t>
      </w:r>
    </w:p>
    <w:p w14:paraId="637CA953" w14:textId="77777777" w:rsidR="000E0CAE" w:rsidRDefault="00000000">
      <w:pPr>
        <w:pStyle w:val="a0"/>
      </w:pPr>
      <w:r>
        <w:lastRenderedPageBreak/>
        <w:t>Метод опорных векторов отработал аналогично линейным моделям.</w:t>
      </w:r>
    </w:p>
    <w:p w14:paraId="4078BF07" w14:textId="77777777" w:rsidR="000E0CAE" w:rsidRDefault="00000000">
      <w:pPr>
        <w:pStyle w:val="a0"/>
      </w:pPr>
      <w:r>
        <w:t>Деревья решений после подбора параметров улучшили неудачный результат с параметрами по умолчанию.</w:t>
      </w:r>
    </w:p>
    <w:p w14:paraId="73453C44" w14:textId="77777777" w:rsidR="000E0CAE" w:rsidRDefault="00000000">
      <w:pPr>
        <w:pStyle w:val="a0"/>
      </w:pPr>
      <w:r>
        <w:t xml:space="preserve">Но 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4225FCE8" w14:textId="77777777" w:rsidR="000E0CAE" w:rsidRDefault="0000000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p w14:paraId="46642207" w14:textId="77777777" w:rsidR="000E0CAE" w:rsidRDefault="000E0CAE">
      <w:pPr>
        <w:pStyle w:val="a0"/>
      </w:pPr>
    </w:p>
    <w:p w14:paraId="0A7A46E8" w14:textId="77777777" w:rsidR="000E0CAE" w:rsidRDefault="00000000">
      <w:pPr>
        <w:pStyle w:val="af"/>
      </w:pPr>
      <w:r>
        <w:rPr>
          <w:noProof/>
        </w:rPr>
        <w:drawing>
          <wp:anchor distT="0" distB="0" distL="0" distR="0" simplePos="0" relativeHeight="23" behindDoc="0" locked="0" layoutInCell="1" allowOverlap="1" wp14:anchorId="6A9106CC" wp14:editId="58BEA51D">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0FFED606" w14:textId="77777777" w:rsidR="000E0CAE" w:rsidRDefault="000E0CAE">
      <w:pPr>
        <w:pStyle w:val="af"/>
      </w:pPr>
    </w:p>
    <w:p w14:paraId="3E65704F" w14:textId="77777777" w:rsidR="000E0CAE" w:rsidRDefault="00000000">
      <w:pPr>
        <w:pStyle w:val="a0"/>
      </w:pPr>
      <w:r>
        <w:t xml:space="preserve">Визуализируя результаты градиентного </w:t>
      </w:r>
      <w:proofErr w:type="spellStart"/>
      <w:r>
        <w:t>бустинга</w:t>
      </w:r>
      <w:proofErr w:type="spellEnd"/>
      <w:r>
        <w:t xml:space="preserve"> с выбранными параметрами, мы </w:t>
      </w:r>
      <w:proofErr w:type="gramStart"/>
      <w:r>
        <w:t>видим</w:t>
      </w:r>
      <w:proofErr w:type="gramEnd"/>
      <w:r>
        <w:t xml:space="preserve">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4924F27" w14:textId="14878364" w:rsidR="000E0CAE" w:rsidRDefault="0000000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w:t>
      </w:r>
    </w:p>
    <w:p w14:paraId="0BF37DD0" w14:textId="77777777" w:rsidR="000E0CAE" w:rsidRDefault="000E0CAE">
      <w:pPr>
        <w:pStyle w:val="af"/>
      </w:pPr>
    </w:p>
    <w:p w14:paraId="172E4498" w14:textId="77777777" w:rsidR="000E0CAE" w:rsidRDefault="00000000">
      <w:pPr>
        <w:pStyle w:val="af"/>
      </w:pPr>
      <w:r>
        <w:rPr>
          <w:noProof/>
        </w:rPr>
        <w:drawing>
          <wp:anchor distT="0" distB="0" distL="0" distR="0" simplePos="0" relativeHeight="25" behindDoc="0" locked="0" layoutInCell="1" allowOverlap="1" wp14:anchorId="24D11DAE" wp14:editId="056C7561">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650A3F40" w14:textId="77777777" w:rsidR="000E0CAE" w:rsidRDefault="000E0CAE">
      <w:pPr>
        <w:pStyle w:val="a0"/>
      </w:pPr>
    </w:p>
    <w:p w14:paraId="552977C1" w14:textId="77777777" w:rsidR="000E0CAE"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2E40A78" w14:textId="77777777" w:rsidR="000E0CAE" w:rsidRDefault="0000000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14:paraId="717271E3" w14:textId="77777777" w:rsidR="000E0CAE" w:rsidRDefault="0000000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14:paraId="4E87F891" w14:textId="77777777" w:rsidR="000E0CAE" w:rsidRDefault="00000000">
      <w:pPr>
        <w:pStyle w:val="a0"/>
      </w:pPr>
      <w:r>
        <w:t xml:space="preserve">Строю нейронную сеть с помощью класса </w:t>
      </w:r>
      <w:proofErr w:type="spellStart"/>
      <w:r>
        <w:t>MLPRegressor</w:t>
      </w:r>
      <w:proofErr w:type="spellEnd"/>
      <w:r>
        <w:t xml:space="preserve"> следующей архитектуры:</w:t>
      </w:r>
    </w:p>
    <w:p w14:paraId="5157AA1E" w14:textId="77777777" w:rsidR="000E0CAE" w:rsidRDefault="00000000">
      <w:pPr>
        <w:pStyle w:val="a0"/>
        <w:numPr>
          <w:ilvl w:val="0"/>
          <w:numId w:val="4"/>
        </w:numPr>
      </w:pPr>
      <w:r>
        <w:t>слоев: 8;</w:t>
      </w:r>
    </w:p>
    <w:p w14:paraId="2B2619C4" w14:textId="77777777" w:rsidR="000E0CAE" w:rsidRDefault="00000000">
      <w:pPr>
        <w:pStyle w:val="a0"/>
        <w:numPr>
          <w:ilvl w:val="0"/>
          <w:numId w:val="4"/>
        </w:numPr>
      </w:pPr>
      <w:r>
        <w:t>нейронов на каждом слое: 24;</w:t>
      </w:r>
    </w:p>
    <w:p w14:paraId="6FB73803" w14:textId="77777777" w:rsidR="000E0CAE" w:rsidRDefault="00000000">
      <w:pPr>
        <w:pStyle w:val="a0"/>
        <w:numPr>
          <w:ilvl w:val="0"/>
          <w:numId w:val="4"/>
        </w:numPr>
      </w:pPr>
      <w:r>
        <w:t xml:space="preserve">активационная функция: </w:t>
      </w:r>
      <w:proofErr w:type="spellStart"/>
      <w:r>
        <w:t>relu</w:t>
      </w:r>
      <w:proofErr w:type="spellEnd"/>
      <w:r>
        <w:t>;</w:t>
      </w:r>
    </w:p>
    <w:p w14:paraId="62ECB3B0" w14:textId="77777777" w:rsidR="000E0CAE" w:rsidRDefault="00000000">
      <w:pPr>
        <w:pStyle w:val="a0"/>
        <w:numPr>
          <w:ilvl w:val="0"/>
          <w:numId w:val="4"/>
        </w:numPr>
      </w:pPr>
      <w:r>
        <w:t xml:space="preserve">оптимизатор: </w:t>
      </w:r>
      <w:proofErr w:type="spellStart"/>
      <w:r>
        <w:t>adam</w:t>
      </w:r>
      <w:proofErr w:type="spellEnd"/>
      <w:r>
        <w:t>;</w:t>
      </w:r>
    </w:p>
    <w:p w14:paraId="2DB656A8" w14:textId="77777777" w:rsidR="000E0CAE"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47273E34" w14:textId="77777777" w:rsidR="000E0CAE" w:rsidRDefault="0000000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14:paraId="478A1C32" w14:textId="77777777" w:rsidR="000E0CAE" w:rsidRDefault="00000000">
      <w:pPr>
        <w:pStyle w:val="a0"/>
        <w:numPr>
          <w:ilvl w:val="0"/>
          <w:numId w:val="4"/>
        </w:numPr>
      </w:pPr>
      <w:r>
        <w:t>количество итераций: 5000.</w:t>
      </w:r>
    </w:p>
    <w:p w14:paraId="186872B3" w14:textId="77777777" w:rsidR="000E0CAE" w:rsidRDefault="00000000">
      <w:pPr>
        <w:pStyle w:val="a0"/>
      </w:pPr>
      <w:r>
        <w:t>Нейросеть обучилась за 343мс и 33 итерации. График обучения приведен на рисунке 25.</w:t>
      </w:r>
    </w:p>
    <w:p w14:paraId="7A04E9E8" w14:textId="77777777" w:rsidR="000E0CAE" w:rsidRDefault="000E0CAE">
      <w:pPr>
        <w:pStyle w:val="a0"/>
      </w:pPr>
    </w:p>
    <w:p w14:paraId="298E61EB" w14:textId="77777777" w:rsidR="000E0CAE" w:rsidRDefault="00000000">
      <w:pPr>
        <w:pStyle w:val="af"/>
      </w:pPr>
      <w:r>
        <w:rPr>
          <w:noProof/>
        </w:rPr>
        <w:lastRenderedPageBreak/>
        <w:drawing>
          <wp:anchor distT="0" distB="0" distL="0" distR="0" simplePos="0" relativeHeight="28" behindDoc="0" locked="0" layoutInCell="1" allowOverlap="1" wp14:anchorId="2CDFC38F" wp14:editId="1F5E1D11">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 xml:space="preserve">Рисунок 25 — График обучения </w:t>
      </w:r>
      <w:proofErr w:type="spellStart"/>
      <w:r>
        <w:t>MLPRegressor</w:t>
      </w:r>
      <w:proofErr w:type="spellEnd"/>
    </w:p>
    <w:p w14:paraId="564F38EE" w14:textId="77777777" w:rsidR="000E0CAE" w:rsidRDefault="000E0CAE">
      <w:pPr>
        <w:pStyle w:val="a0"/>
      </w:pPr>
    </w:p>
    <w:p w14:paraId="3847E405" w14:textId="77777777" w:rsidR="000E0CAE"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39035A53" w14:textId="77777777" w:rsidR="000E0CAE" w:rsidRDefault="000E0CAE">
      <w:pPr>
        <w:pStyle w:val="a0"/>
      </w:pPr>
    </w:p>
    <w:p w14:paraId="50ACF912" w14:textId="77777777" w:rsidR="000E0CAE" w:rsidRDefault="00000000">
      <w:pPr>
        <w:pStyle w:val="af"/>
      </w:pPr>
      <w:r>
        <w:rPr>
          <w:noProof/>
        </w:rPr>
        <w:drawing>
          <wp:anchor distT="0" distB="0" distL="0" distR="0" simplePos="0" relativeHeight="29" behindDoc="0" locked="0" layoutInCell="1" allowOverlap="1" wp14:anchorId="788DE007" wp14:editId="75D857FD">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16DBF5FE" w14:textId="77777777" w:rsidR="000E0CAE" w:rsidRDefault="000E0CAE">
      <w:pPr>
        <w:pStyle w:val="af"/>
      </w:pPr>
    </w:p>
    <w:p w14:paraId="0F78CB92" w14:textId="77777777" w:rsidR="000E0CAE" w:rsidRDefault="0000000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28265FA8" w14:textId="77777777" w:rsidR="000E0CAE" w:rsidRDefault="00000000">
      <w:pPr>
        <w:pStyle w:val="af"/>
      </w:pPr>
      <w:r>
        <w:rPr>
          <w:noProof/>
        </w:rPr>
        <w:lastRenderedPageBreak/>
        <w:drawing>
          <wp:anchor distT="0" distB="0" distL="0" distR="0" simplePos="0" relativeHeight="30" behindDoc="0" locked="0" layoutInCell="1" allowOverlap="1" wp14:anchorId="07B47109" wp14:editId="30611DF1">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w:t>
      </w:r>
      <w:proofErr w:type="spellStart"/>
      <w:r>
        <w:t>MLPRegressor</w:t>
      </w:r>
      <w:proofErr w:type="spellEnd"/>
      <w:r>
        <w:t xml:space="preserve"> </w:t>
      </w:r>
    </w:p>
    <w:p w14:paraId="63306BAC" w14:textId="77777777" w:rsidR="000E0CAE" w:rsidRDefault="00000000">
      <w:pPr>
        <w:pStyle w:val="af"/>
      </w:pPr>
      <w:r>
        <w:t>на тестовом множестве</w:t>
      </w:r>
    </w:p>
    <w:p w14:paraId="539F95CD" w14:textId="77777777" w:rsidR="000E0CAE" w:rsidRDefault="0000000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14:paraId="2C42BE07" w14:textId="77777777" w:rsidR="000E0CAE" w:rsidRDefault="0000000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1780E33E" w14:textId="77777777" w:rsidR="000E0CAE" w:rsidRDefault="00000000">
      <w:pPr>
        <w:pStyle w:val="a0"/>
        <w:numPr>
          <w:ilvl w:val="0"/>
          <w:numId w:val="4"/>
        </w:numPr>
      </w:pPr>
      <w:r>
        <w:t>входной слой для 12 признаков;</w:t>
      </w:r>
    </w:p>
    <w:p w14:paraId="469A8D0D" w14:textId="77777777" w:rsidR="000E0CAE" w:rsidRDefault="00000000">
      <w:pPr>
        <w:pStyle w:val="a0"/>
        <w:numPr>
          <w:ilvl w:val="0"/>
          <w:numId w:val="4"/>
        </w:numPr>
      </w:pPr>
      <w:r>
        <w:t>выходной слой для 1 признака;</w:t>
      </w:r>
    </w:p>
    <w:p w14:paraId="32220929" w14:textId="77777777" w:rsidR="000E0CAE" w:rsidRDefault="00000000">
      <w:pPr>
        <w:pStyle w:val="a0"/>
        <w:numPr>
          <w:ilvl w:val="0"/>
          <w:numId w:val="4"/>
        </w:numPr>
      </w:pPr>
      <w:r>
        <w:t>скрытых слоев: 8;</w:t>
      </w:r>
    </w:p>
    <w:p w14:paraId="5EC630C6" w14:textId="77777777" w:rsidR="000E0CAE" w:rsidRDefault="00000000">
      <w:pPr>
        <w:pStyle w:val="a0"/>
        <w:numPr>
          <w:ilvl w:val="0"/>
          <w:numId w:val="4"/>
        </w:numPr>
      </w:pPr>
      <w:r>
        <w:t>нейронов на каждом скрытом слое: 24;</w:t>
      </w:r>
    </w:p>
    <w:p w14:paraId="744A15AF" w14:textId="77777777" w:rsidR="000E0CAE" w:rsidRDefault="00000000">
      <w:pPr>
        <w:pStyle w:val="a0"/>
        <w:numPr>
          <w:ilvl w:val="0"/>
          <w:numId w:val="4"/>
        </w:numPr>
      </w:pPr>
      <w:r>
        <w:t xml:space="preserve">активационная функция скрытых слоев: </w:t>
      </w:r>
      <w:proofErr w:type="spellStart"/>
      <w:r>
        <w:t>relu</w:t>
      </w:r>
      <w:proofErr w:type="spellEnd"/>
      <w:r>
        <w:t>;</w:t>
      </w:r>
    </w:p>
    <w:p w14:paraId="592EE125" w14:textId="77777777" w:rsidR="000E0CAE" w:rsidRDefault="00000000">
      <w:pPr>
        <w:pStyle w:val="a0"/>
        <w:numPr>
          <w:ilvl w:val="0"/>
          <w:numId w:val="4"/>
        </w:numPr>
      </w:pPr>
      <w:r>
        <w:t>оптимизатор: Adam;</w:t>
      </w:r>
    </w:p>
    <w:p w14:paraId="76802AF8" w14:textId="77777777" w:rsidR="000E0CAE" w:rsidRDefault="0000000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14:paraId="2DFD66D4" w14:textId="77777777" w:rsidR="000E0CAE" w:rsidRDefault="00000000">
      <w:pPr>
        <w:pStyle w:val="a0"/>
      </w:pPr>
      <w:r>
        <w:t>Архитектура нейросети приведена на рисунках 28 и 29.</w:t>
      </w:r>
    </w:p>
    <w:p w14:paraId="6D5E9ADF" w14:textId="77777777" w:rsidR="000E0CAE" w:rsidRDefault="000E0CAE">
      <w:pPr>
        <w:pStyle w:val="a0"/>
      </w:pPr>
    </w:p>
    <w:p w14:paraId="61683E44" w14:textId="77777777" w:rsidR="000E0CAE" w:rsidRDefault="00000000">
      <w:pPr>
        <w:pStyle w:val="af"/>
      </w:pPr>
      <w:r>
        <w:rPr>
          <w:noProof/>
        </w:rPr>
        <w:drawing>
          <wp:anchor distT="0" distB="0" distL="0" distR="0" simplePos="0" relativeHeight="26" behindDoc="0" locked="0" layoutInCell="1" allowOverlap="1" wp14:anchorId="18C67ED2" wp14:editId="11FBF0B8">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 xml:space="preserve">Рисунок 28 — Архитектура нейросети в виде </w:t>
      </w:r>
      <w:proofErr w:type="spellStart"/>
      <w:r>
        <w:t>summary</w:t>
      </w:r>
      <w:proofErr w:type="spellEnd"/>
    </w:p>
    <w:p w14:paraId="7729AE36" w14:textId="77777777" w:rsidR="000E0CAE" w:rsidRDefault="00000000">
      <w:pPr>
        <w:pStyle w:val="af"/>
      </w:pPr>
      <w:r>
        <w:rPr>
          <w:noProof/>
        </w:rPr>
        <w:lastRenderedPageBreak/>
        <w:drawing>
          <wp:anchor distT="0" distB="0" distL="0" distR="0" simplePos="0" relativeHeight="27" behindDoc="0" locked="0" layoutInCell="1" allowOverlap="1" wp14:anchorId="094E7FB0" wp14:editId="2385494C">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150D42F5" w14:textId="77777777" w:rsidR="000E0CAE" w:rsidRDefault="000E0CAE">
      <w:pPr>
        <w:pStyle w:val="af"/>
      </w:pPr>
    </w:p>
    <w:p w14:paraId="38CE75DD" w14:textId="77777777" w:rsidR="000E0CAE" w:rsidRDefault="00000000">
      <w:pPr>
        <w:pStyle w:val="a0"/>
      </w:pPr>
      <w:r>
        <w:t>Запускаю обучение нейросети со следующими параметрами:</w:t>
      </w:r>
    </w:p>
    <w:p w14:paraId="638C765A" w14:textId="77777777" w:rsidR="000E0CAE"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1EA53716" w14:textId="77777777" w:rsidR="000E0CAE" w:rsidRDefault="00000000">
      <w:pPr>
        <w:pStyle w:val="a0"/>
        <w:numPr>
          <w:ilvl w:val="0"/>
          <w:numId w:val="4"/>
        </w:numPr>
      </w:pPr>
      <w:r>
        <w:t>количество эпох: 50.</w:t>
      </w:r>
    </w:p>
    <w:p w14:paraId="433EF90B" w14:textId="77777777" w:rsidR="000E0CAE" w:rsidRDefault="00000000">
      <w:pPr>
        <w:pStyle w:val="a0"/>
        <w:numPr>
          <w:ilvl w:val="0"/>
          <w:numId w:val="4"/>
        </w:numPr>
      </w:pPr>
      <w:r>
        <w:t>раннюю остановку не использую.</w:t>
      </w:r>
    </w:p>
    <w:p w14:paraId="61E501B9" w14:textId="77777777" w:rsidR="000E0CAE" w:rsidRDefault="00000000">
      <w:pPr>
        <w:pStyle w:val="a0"/>
      </w:pPr>
      <w:r>
        <w:t>График обучения приведен на рисунке 30, ошибка — в таблице 2.</w:t>
      </w:r>
    </w:p>
    <w:p w14:paraId="297FF12C" w14:textId="77777777" w:rsidR="000E0CAE" w:rsidRDefault="00000000">
      <w:pPr>
        <w:pStyle w:val="af"/>
      </w:pPr>
      <w:r>
        <w:rPr>
          <w:noProof/>
        </w:rPr>
        <w:lastRenderedPageBreak/>
        <w:drawing>
          <wp:anchor distT="0" distB="0" distL="0" distR="0" simplePos="0" relativeHeight="31" behindDoc="0" locked="0" layoutInCell="1" allowOverlap="1" wp14:anchorId="4B59B197" wp14:editId="4AFEC48C">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2C53EC18" w14:textId="77777777" w:rsidR="000E0CAE" w:rsidRDefault="000E0CAE">
      <w:pPr>
        <w:pStyle w:val="af"/>
      </w:pPr>
    </w:p>
    <w:p w14:paraId="2A9516A8" w14:textId="77777777" w:rsidR="000E0CAE" w:rsidRDefault="0000000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14:paraId="3492FEE1" w14:textId="77777777" w:rsidR="000E0CAE" w:rsidRDefault="0000000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648BB09" w14:textId="77777777" w:rsidR="000E0CAE" w:rsidRDefault="00000000">
      <w:pPr>
        <w:pStyle w:val="a0"/>
      </w:pPr>
      <w:r>
        <w:t xml:space="preserve">Еще одним методом борьбы с переобучением является добавление </w:t>
      </w:r>
      <w:proofErr w:type="spellStart"/>
      <w:r>
        <w:t>Dropout</w:t>
      </w:r>
      <w:proofErr w:type="spellEnd"/>
      <w:r>
        <w:t xml:space="preserve">-слоев. Построим модель аналогичной архитектуры, только после каждого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14:paraId="2F3BEBB6" w14:textId="77777777" w:rsidR="000E0CAE" w:rsidRDefault="0000000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14:paraId="28CE7BBC" w14:textId="77777777" w:rsidR="000E0CAE" w:rsidRDefault="0000000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14:paraId="146DB43D" w14:textId="77777777" w:rsidR="000E0CAE" w:rsidRDefault="000E0CAE">
      <w:pPr>
        <w:pStyle w:val="a0"/>
      </w:pPr>
    </w:p>
    <w:p w14:paraId="4FA852F0" w14:textId="77777777" w:rsidR="000E0CAE" w:rsidRDefault="00000000">
      <w:pPr>
        <w:pStyle w:val="af"/>
      </w:pPr>
      <w:r>
        <w:rPr>
          <w:noProof/>
        </w:rPr>
        <w:lastRenderedPageBreak/>
        <w:drawing>
          <wp:anchor distT="0" distB="0" distL="0" distR="0" simplePos="0" relativeHeight="32" behindDoc="0" locked="0" layoutInCell="1" allowOverlap="1" wp14:anchorId="2AC70EC5" wp14:editId="318E623A">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782A5AC" w14:textId="77777777" w:rsidR="000E0CAE" w:rsidRDefault="000E0CAE">
      <w:pPr>
        <w:pStyle w:val="af"/>
      </w:pPr>
    </w:p>
    <w:p w14:paraId="3A1A5ADA" w14:textId="77777777" w:rsidR="000E0CAE" w:rsidRDefault="00000000">
      <w:pPr>
        <w:pStyle w:val="af"/>
      </w:pPr>
      <w:r>
        <w:rPr>
          <w:noProof/>
        </w:rPr>
        <w:drawing>
          <wp:anchor distT="0" distB="0" distL="0" distR="0" simplePos="0" relativeHeight="33" behindDoc="0" locked="0" layoutInCell="1" allowOverlap="1" wp14:anchorId="3E5B0990" wp14:editId="458A9F85">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 xml:space="preserve">Рисунок 32 — График обучения нейросети с </w:t>
      </w:r>
      <w:proofErr w:type="spellStart"/>
      <w:r>
        <w:t>Dropout</w:t>
      </w:r>
      <w:proofErr w:type="spellEnd"/>
      <w:r>
        <w:t>-слоем</w:t>
      </w:r>
    </w:p>
    <w:p w14:paraId="201C2CD9" w14:textId="77777777" w:rsidR="000E0CAE" w:rsidRDefault="000E0CAE">
      <w:pPr>
        <w:pStyle w:val="af"/>
      </w:pPr>
    </w:p>
    <w:p w14:paraId="73F13787" w14:textId="77777777" w:rsidR="000E0CAE"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0E0CAE" w14:paraId="1F3EF353" w14:textId="77777777">
        <w:tc>
          <w:tcPr>
            <w:tcW w:w="4365" w:type="dxa"/>
            <w:tcBorders>
              <w:top w:val="single" w:sz="2" w:space="0" w:color="000000"/>
              <w:left w:val="single" w:sz="2" w:space="0" w:color="000000"/>
              <w:bottom w:val="single" w:sz="2" w:space="0" w:color="000000"/>
            </w:tcBorders>
            <w:vAlign w:val="center"/>
          </w:tcPr>
          <w:p w14:paraId="07EC26D0" w14:textId="77777777" w:rsidR="000E0CAE" w:rsidRDefault="000E0CAE">
            <w:pPr>
              <w:pStyle w:val="ad"/>
              <w:jc w:val="center"/>
            </w:pPr>
          </w:p>
        </w:tc>
        <w:tc>
          <w:tcPr>
            <w:tcW w:w="1184" w:type="dxa"/>
            <w:tcBorders>
              <w:top w:val="single" w:sz="2" w:space="0" w:color="000000"/>
              <w:left w:val="single" w:sz="2" w:space="0" w:color="000000"/>
              <w:bottom w:val="single" w:sz="2" w:space="0" w:color="000000"/>
            </w:tcBorders>
            <w:vAlign w:val="center"/>
          </w:tcPr>
          <w:p w14:paraId="0999BB47" w14:textId="77777777" w:rsidR="000E0CAE"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69B251BB" w14:textId="77777777" w:rsidR="000E0CAE"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78F662F3" w14:textId="77777777" w:rsidR="000E0CAE" w:rsidRDefault="00000000">
            <w:pPr>
              <w:pStyle w:val="ad"/>
              <w:jc w:val="center"/>
            </w:pPr>
            <w:r>
              <w:t>Время обучения, с</w:t>
            </w:r>
          </w:p>
        </w:tc>
      </w:tr>
      <w:tr w:rsidR="000E0CAE" w14:paraId="226223E9" w14:textId="77777777">
        <w:tc>
          <w:tcPr>
            <w:tcW w:w="4365" w:type="dxa"/>
            <w:tcBorders>
              <w:left w:val="single" w:sz="2" w:space="0" w:color="000000"/>
              <w:bottom w:val="single" w:sz="2" w:space="0" w:color="000000"/>
            </w:tcBorders>
            <w:vAlign w:val="center"/>
          </w:tcPr>
          <w:p w14:paraId="4D09721F" w14:textId="77777777" w:rsidR="000E0CAE"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7E6BE739" w14:textId="77777777" w:rsidR="000E0CAE" w:rsidRDefault="00000000">
            <w:pPr>
              <w:pStyle w:val="a0"/>
              <w:ind w:firstLine="0"/>
              <w:jc w:val="center"/>
            </w:pPr>
            <w:r>
              <w:t>50</w:t>
            </w:r>
          </w:p>
        </w:tc>
        <w:tc>
          <w:tcPr>
            <w:tcW w:w="2550" w:type="dxa"/>
            <w:tcBorders>
              <w:left w:val="single" w:sz="2" w:space="0" w:color="000000"/>
              <w:bottom w:val="single" w:sz="2" w:space="0" w:color="000000"/>
            </w:tcBorders>
            <w:vAlign w:val="center"/>
          </w:tcPr>
          <w:p w14:paraId="0C927F5B" w14:textId="77777777" w:rsidR="000E0CAE"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6B2C6D18" w14:textId="77777777" w:rsidR="000E0CAE" w:rsidRDefault="00000000">
            <w:pPr>
              <w:pStyle w:val="ad"/>
              <w:jc w:val="center"/>
            </w:pPr>
            <w:r>
              <w:t>5.85</w:t>
            </w:r>
          </w:p>
        </w:tc>
      </w:tr>
      <w:tr w:rsidR="000E0CAE" w14:paraId="46A29CFC" w14:textId="77777777">
        <w:tc>
          <w:tcPr>
            <w:tcW w:w="4365" w:type="dxa"/>
            <w:tcBorders>
              <w:left w:val="single" w:sz="2" w:space="0" w:color="000000"/>
              <w:bottom w:val="single" w:sz="2" w:space="0" w:color="000000"/>
            </w:tcBorders>
            <w:vAlign w:val="center"/>
          </w:tcPr>
          <w:p w14:paraId="2A087498" w14:textId="77777777" w:rsidR="000E0CAE"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216DA19E" w14:textId="77777777" w:rsidR="000E0CAE" w:rsidRDefault="00000000">
            <w:pPr>
              <w:pStyle w:val="a0"/>
              <w:ind w:firstLine="0"/>
              <w:jc w:val="center"/>
            </w:pPr>
            <w:r>
              <w:t>12</w:t>
            </w:r>
          </w:p>
        </w:tc>
        <w:tc>
          <w:tcPr>
            <w:tcW w:w="2550" w:type="dxa"/>
            <w:tcBorders>
              <w:left w:val="single" w:sz="2" w:space="0" w:color="000000"/>
              <w:bottom w:val="single" w:sz="2" w:space="0" w:color="000000"/>
            </w:tcBorders>
            <w:vAlign w:val="center"/>
          </w:tcPr>
          <w:p w14:paraId="05DDFF4C" w14:textId="77777777" w:rsidR="000E0CAE"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3097B25E" w14:textId="77777777" w:rsidR="000E0CAE" w:rsidRDefault="00000000">
            <w:pPr>
              <w:pStyle w:val="a0"/>
              <w:ind w:firstLine="0"/>
              <w:jc w:val="center"/>
            </w:pPr>
            <w:r>
              <w:t>2.25</w:t>
            </w:r>
          </w:p>
        </w:tc>
      </w:tr>
      <w:tr w:rsidR="000E0CAE" w14:paraId="61EAC47C" w14:textId="77777777">
        <w:tc>
          <w:tcPr>
            <w:tcW w:w="4365" w:type="dxa"/>
            <w:tcBorders>
              <w:left w:val="single" w:sz="2" w:space="0" w:color="000000"/>
              <w:bottom w:val="single" w:sz="2" w:space="0" w:color="000000"/>
            </w:tcBorders>
            <w:vAlign w:val="center"/>
          </w:tcPr>
          <w:p w14:paraId="676D4B68" w14:textId="77777777" w:rsidR="000E0CAE" w:rsidRDefault="00000000">
            <w:pPr>
              <w:pStyle w:val="ad"/>
            </w:pPr>
            <w:r>
              <w:t xml:space="preserve">Нейросеть с </w:t>
            </w:r>
            <w:proofErr w:type="spellStart"/>
            <w:r>
              <w:t>dropout</w:t>
            </w:r>
            <w:proofErr w:type="spellEnd"/>
            <w:r>
              <w:t>-слоями</w:t>
            </w:r>
          </w:p>
        </w:tc>
        <w:tc>
          <w:tcPr>
            <w:tcW w:w="1184" w:type="dxa"/>
            <w:tcBorders>
              <w:left w:val="single" w:sz="2" w:space="0" w:color="000000"/>
              <w:bottom w:val="single" w:sz="2" w:space="0" w:color="000000"/>
            </w:tcBorders>
            <w:vAlign w:val="center"/>
          </w:tcPr>
          <w:p w14:paraId="66F2C925" w14:textId="77777777" w:rsidR="000E0CAE" w:rsidRDefault="00000000">
            <w:pPr>
              <w:pStyle w:val="ad"/>
              <w:jc w:val="center"/>
            </w:pPr>
            <w:r>
              <w:t>50</w:t>
            </w:r>
          </w:p>
        </w:tc>
        <w:tc>
          <w:tcPr>
            <w:tcW w:w="2550" w:type="dxa"/>
            <w:tcBorders>
              <w:left w:val="single" w:sz="2" w:space="0" w:color="000000"/>
              <w:bottom w:val="single" w:sz="2" w:space="0" w:color="000000"/>
            </w:tcBorders>
            <w:vAlign w:val="center"/>
          </w:tcPr>
          <w:p w14:paraId="0B1B6DA8" w14:textId="77777777" w:rsidR="000E0CAE"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364A7802" w14:textId="77777777" w:rsidR="000E0CAE" w:rsidRDefault="00000000">
            <w:pPr>
              <w:pStyle w:val="ad"/>
              <w:jc w:val="center"/>
            </w:pPr>
            <w:r>
              <w:t>12.4</w:t>
            </w:r>
          </w:p>
        </w:tc>
      </w:tr>
    </w:tbl>
    <w:p w14:paraId="0680A822" w14:textId="77777777" w:rsidR="000E0CAE" w:rsidRDefault="00000000">
      <w:pPr>
        <w:pStyle w:val="a0"/>
      </w:pPr>
      <w:r>
        <w:lastRenderedPageBreak/>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14:paraId="10BEE716" w14:textId="77777777" w:rsidR="000E0CAE" w:rsidRDefault="000E0CAE">
      <w:pPr>
        <w:pStyle w:val="a0"/>
      </w:pPr>
    </w:p>
    <w:p w14:paraId="06B3FC74" w14:textId="77777777" w:rsidR="000E0CAE" w:rsidRDefault="00000000">
      <w:pPr>
        <w:pStyle w:val="af"/>
      </w:pPr>
      <w:r>
        <w:rPr>
          <w:noProof/>
        </w:rPr>
        <w:drawing>
          <wp:anchor distT="0" distB="0" distL="0" distR="0" simplePos="0" relativeHeight="34" behindDoc="0" locked="0" layoutInCell="1" allowOverlap="1" wp14:anchorId="721692B8" wp14:editId="6707A22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2AE41E50" wp14:editId="0C6BB7B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1B746484" wp14:editId="5B40DECA">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41E8B03A" w14:textId="77777777" w:rsidR="000E0CAE" w:rsidRDefault="000E0CAE">
      <w:pPr>
        <w:pStyle w:val="af"/>
      </w:pPr>
    </w:p>
    <w:p w14:paraId="16BD82DB" w14:textId="77777777" w:rsidR="000E0CAE" w:rsidRDefault="00000000">
      <w:pPr>
        <w:pStyle w:val="af"/>
      </w:pPr>
      <w:r>
        <w:rPr>
          <w:noProof/>
        </w:rPr>
        <w:drawing>
          <wp:anchor distT="0" distB="0" distL="0" distR="0" simplePos="0" relativeHeight="37" behindDoc="0" locked="0" layoutInCell="1" allowOverlap="1" wp14:anchorId="62AFC61F" wp14:editId="0C506BD5">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7F51C09B" w14:textId="77777777" w:rsidR="000E0CAE" w:rsidRDefault="000E0CAE">
      <w:pPr>
        <w:pStyle w:val="af"/>
      </w:pPr>
    </w:p>
    <w:p w14:paraId="7E56EB39" w14:textId="77777777" w:rsidR="000E0CAE" w:rsidRDefault="00000000">
      <w:pPr>
        <w:pStyle w:val="a0"/>
      </w:pPr>
      <w:r>
        <w:lastRenderedPageBreak/>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78ADFB8" w14:textId="77777777" w:rsidR="000E0CAE" w:rsidRDefault="00000000">
      <w:pPr>
        <w:pStyle w:val="2"/>
        <w:numPr>
          <w:ilvl w:val="1"/>
          <w:numId w:val="3"/>
        </w:numPr>
        <w:ind w:firstLine="709"/>
      </w:pPr>
      <w:r>
        <w:t>2.5 Тестирование модели</w:t>
      </w:r>
    </w:p>
    <w:p w14:paraId="55B572FB" w14:textId="77777777" w:rsidR="000E0CAE"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2D08D88F" w14:textId="77777777" w:rsidR="000E0CAE" w:rsidRDefault="0000000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14:paraId="4768A377" w14:textId="77777777" w:rsidR="000E0CAE" w:rsidRDefault="000E0CAE">
      <w:pPr>
        <w:pStyle w:val="a0"/>
      </w:pPr>
    </w:p>
    <w:p w14:paraId="1453EAF1" w14:textId="77777777" w:rsidR="000E0CAE" w:rsidRDefault="00000000">
      <w:pPr>
        <w:pStyle w:val="af"/>
      </w:pPr>
      <w:r>
        <w:rPr>
          <w:noProof/>
        </w:rPr>
        <w:drawing>
          <wp:anchor distT="0" distB="0" distL="0" distR="0" simplePos="0" relativeHeight="38" behindDoc="0" locked="0" layoutInCell="1" allowOverlap="1" wp14:anchorId="04457252" wp14:editId="773F6025">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7268E9CD" w14:textId="77777777" w:rsidR="000E0CAE" w:rsidRDefault="00000000">
      <w:pPr>
        <w:pStyle w:val="af"/>
      </w:pPr>
      <w:r>
        <w:t xml:space="preserve">при растяжении на тренировочном и тестовом </w:t>
      </w:r>
      <w:proofErr w:type="spellStart"/>
      <w:r>
        <w:t>датасете</w:t>
      </w:r>
      <w:proofErr w:type="spellEnd"/>
    </w:p>
    <w:p w14:paraId="3DDE5DE6" w14:textId="77777777" w:rsidR="000E0CAE" w:rsidRDefault="000E0CAE">
      <w:pPr>
        <w:pStyle w:val="a0"/>
      </w:pPr>
    </w:p>
    <w:p w14:paraId="16C52749" w14:textId="77777777" w:rsidR="000E0CAE" w:rsidRDefault="0000000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14:paraId="2480D01F" w14:textId="77777777" w:rsidR="000E0CAE"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7CBCFC5E" w14:textId="77777777" w:rsidR="000E0CAE" w:rsidRDefault="000E0CAE">
      <w:pPr>
        <w:pStyle w:val="a0"/>
      </w:pPr>
    </w:p>
    <w:p w14:paraId="792A8A72" w14:textId="77777777" w:rsidR="000E0CAE" w:rsidRDefault="00000000">
      <w:pPr>
        <w:pStyle w:val="a0"/>
      </w:pPr>
      <w:r>
        <w:lastRenderedPageBreak/>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14:paraId="700E319F" w14:textId="77777777" w:rsidR="000E0CAE" w:rsidRDefault="00000000">
      <w:pPr>
        <w:pStyle w:val="af"/>
      </w:pPr>
      <w:r>
        <w:rPr>
          <w:noProof/>
        </w:rPr>
        <w:drawing>
          <wp:anchor distT="0" distB="0" distL="0" distR="0" simplePos="0" relativeHeight="39" behindDoc="0" locked="0" layoutInCell="1" allowOverlap="1" wp14:anchorId="555859A9" wp14:editId="397489BA">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6B92847D" w14:textId="77777777" w:rsidR="000E0CAE" w:rsidRDefault="00000000">
      <w:pPr>
        <w:pStyle w:val="af"/>
      </w:pPr>
      <w:r>
        <w:t xml:space="preserve">на тренировочном и тестовом </w:t>
      </w:r>
      <w:proofErr w:type="spellStart"/>
      <w:r>
        <w:t>датасете</w:t>
      </w:r>
      <w:proofErr w:type="spellEnd"/>
    </w:p>
    <w:p w14:paraId="6EF1A69E" w14:textId="77777777" w:rsidR="000E0CAE" w:rsidRDefault="000E0CAE">
      <w:pPr>
        <w:pStyle w:val="a0"/>
      </w:pPr>
    </w:p>
    <w:p w14:paraId="4791FB4D" w14:textId="77777777" w:rsidR="000E0CAE" w:rsidRDefault="0000000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46629536" w14:textId="77777777" w:rsidR="000E0CAE"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4F030318" w14:textId="77777777" w:rsidR="000E0CAE" w:rsidRDefault="000E0CAE">
      <w:pPr>
        <w:pStyle w:val="a0"/>
      </w:pPr>
    </w:p>
    <w:p w14:paraId="419A9EB0" w14:textId="77777777" w:rsidR="000E0CAE" w:rsidRDefault="0000000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14:paraId="63C6A026" w14:textId="77777777" w:rsidR="000E0CAE" w:rsidRDefault="000E0CAE">
      <w:pPr>
        <w:pStyle w:val="a0"/>
      </w:pPr>
    </w:p>
    <w:p w14:paraId="55FAC651" w14:textId="77777777" w:rsidR="000E0CAE" w:rsidRDefault="00000000">
      <w:pPr>
        <w:pStyle w:val="af"/>
      </w:pPr>
      <w:r>
        <w:rPr>
          <w:noProof/>
        </w:rPr>
        <w:drawing>
          <wp:anchor distT="0" distB="0" distL="0" distR="0" simplePos="0" relativeHeight="40" behindDoc="0" locked="0" layoutInCell="1" allowOverlap="1" wp14:anchorId="46D47C89" wp14:editId="60BA770C">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1096FC94" w14:textId="77777777" w:rsidR="000E0CAE" w:rsidRDefault="00000000">
      <w:pPr>
        <w:pStyle w:val="af"/>
      </w:pPr>
      <w:r>
        <w:t xml:space="preserve">на тренировочном и тестовом </w:t>
      </w:r>
      <w:proofErr w:type="spellStart"/>
      <w:r>
        <w:t>датасете</w:t>
      </w:r>
      <w:proofErr w:type="spellEnd"/>
      <w:r>
        <w:t>.</w:t>
      </w:r>
    </w:p>
    <w:p w14:paraId="0B646381" w14:textId="77777777" w:rsidR="000E0CAE" w:rsidRDefault="000E0CAE">
      <w:pPr>
        <w:pStyle w:val="af"/>
      </w:pPr>
    </w:p>
    <w:p w14:paraId="254A0602" w14:textId="77777777" w:rsidR="000E0CAE"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23D552C5" w14:textId="77777777" w:rsidR="000E0CAE"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49D51373" w14:textId="77777777" w:rsidR="000E0CAE" w:rsidRDefault="00000000">
      <w:pPr>
        <w:pStyle w:val="2"/>
        <w:numPr>
          <w:ilvl w:val="1"/>
          <w:numId w:val="3"/>
        </w:numPr>
        <w:ind w:firstLine="709"/>
      </w:pPr>
      <w:r>
        <w:t>2.6. Разработка приложения</w:t>
      </w:r>
    </w:p>
    <w:p w14:paraId="0E581259" w14:textId="77777777" w:rsidR="000E0CAE" w:rsidRDefault="00000000">
      <w:pPr>
        <w:pStyle w:val="a0"/>
      </w:pPr>
      <w:r>
        <w:t>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14:paraId="63C4A590" w14:textId="77777777" w:rsidR="000E0CAE" w:rsidRDefault="00000000">
      <w:pPr>
        <w:pStyle w:val="a0"/>
      </w:pPr>
      <w:r>
        <w:t>В приложении необходимо реализовать следующие функции:</w:t>
      </w:r>
    </w:p>
    <w:p w14:paraId="0A107F39" w14:textId="77777777" w:rsidR="000E0CAE" w:rsidRDefault="00000000">
      <w:pPr>
        <w:pStyle w:val="a0"/>
        <w:numPr>
          <w:ilvl w:val="0"/>
          <w:numId w:val="4"/>
        </w:numPr>
      </w:pPr>
      <w:r>
        <w:t>выбор целевой переменной для предсказания;</w:t>
      </w:r>
    </w:p>
    <w:p w14:paraId="35ED757D" w14:textId="77777777" w:rsidR="000E0CAE" w:rsidRDefault="00000000">
      <w:pPr>
        <w:pStyle w:val="a0"/>
        <w:numPr>
          <w:ilvl w:val="0"/>
          <w:numId w:val="4"/>
        </w:numPr>
      </w:pPr>
      <w:r>
        <w:t>ввод входных параметров;</w:t>
      </w:r>
    </w:p>
    <w:p w14:paraId="71C116B2" w14:textId="77777777" w:rsidR="000E0CAE" w:rsidRDefault="00000000">
      <w:pPr>
        <w:pStyle w:val="a0"/>
        <w:numPr>
          <w:ilvl w:val="0"/>
          <w:numId w:val="4"/>
        </w:numPr>
      </w:pPr>
      <w:r>
        <w:t>проверка введенных параметров;</w:t>
      </w:r>
    </w:p>
    <w:p w14:paraId="1790A626" w14:textId="77777777" w:rsidR="000E0CAE" w:rsidRDefault="00000000">
      <w:pPr>
        <w:pStyle w:val="a0"/>
        <w:numPr>
          <w:ilvl w:val="0"/>
          <w:numId w:val="4"/>
        </w:numPr>
      </w:pPr>
      <w:r>
        <w:t>загрузка сохраненной модели, получение и отображение прогноза выходных параметров.</w:t>
      </w:r>
    </w:p>
    <w:p w14:paraId="2342C078" w14:textId="77777777" w:rsidR="000E0CAE" w:rsidRDefault="00000000">
      <w:pPr>
        <w:pStyle w:val="a0"/>
      </w:pPr>
      <w:r>
        <w:t xml:space="preserve">Решено разработать веб-приложение с помощью языка Python, фреймворка </w:t>
      </w:r>
      <w:proofErr w:type="spellStart"/>
      <w:r>
        <w:t>Flask</w:t>
      </w:r>
      <w:proofErr w:type="spellEnd"/>
      <w:r>
        <w:t xml:space="preserve"> и </w:t>
      </w:r>
      <w:proofErr w:type="spellStart"/>
      <w:r>
        <w:t>шаблонизатора</w:t>
      </w:r>
      <w:proofErr w:type="spellEnd"/>
      <w:r>
        <w:t xml:space="preserve"> </w:t>
      </w:r>
      <w:proofErr w:type="spellStart"/>
      <w:r>
        <w:t>Jinja</w:t>
      </w:r>
      <w:proofErr w:type="spellEnd"/>
      <w:r>
        <w:t>.</w:t>
      </w:r>
    </w:p>
    <w:p w14:paraId="3EB0452A" w14:textId="77777777" w:rsidR="000E0CAE" w:rsidRDefault="00000000">
      <w:pPr>
        <w:pStyle w:val="2"/>
        <w:numPr>
          <w:ilvl w:val="1"/>
          <w:numId w:val="2"/>
        </w:numPr>
        <w:ind w:firstLine="709"/>
      </w:pPr>
      <w:r>
        <w:t>2.7. Создание удаленного репозитория</w:t>
      </w:r>
    </w:p>
    <w:p w14:paraId="0B5A1FB2" w14:textId="5501566D" w:rsidR="000E0CAE" w:rsidRDefault="00000000">
      <w:pPr>
        <w:pStyle w:val="a0"/>
      </w:pPr>
      <w:r>
        <w:t xml:space="preserve">Для данного исследования был создан удаленный репозиторий на </w:t>
      </w:r>
      <w:proofErr w:type="spellStart"/>
      <w:r>
        <w:t>GitHub</w:t>
      </w:r>
      <w:proofErr w:type="spellEnd"/>
      <w:r>
        <w:t>, который находится по адре</w:t>
      </w:r>
      <w:r w:rsidR="00840811">
        <w:t xml:space="preserve">су </w:t>
      </w:r>
      <w:hyperlink r:id="rId47" w:history="1">
        <w:r w:rsidR="00840811" w:rsidRPr="00803537">
          <w:rPr>
            <w:rStyle w:val="af3"/>
          </w:rPr>
          <w:t>https://github.com/MrPetrMarkov/BMSTU_Markov_Petr.git</w:t>
        </w:r>
      </w:hyperlink>
      <w:r w:rsidR="00840811">
        <w:t xml:space="preserve"> </w:t>
      </w:r>
      <w:r>
        <w:t xml:space="preserve">На него были загружены результаты работы: исследовательский </w:t>
      </w:r>
      <w:proofErr w:type="spellStart"/>
      <w:r>
        <w:t>notebook</w:t>
      </w:r>
      <w:proofErr w:type="spellEnd"/>
      <w:r>
        <w:t>, код приложения.</w:t>
      </w:r>
    </w:p>
    <w:p w14:paraId="1B7EB56D" w14:textId="77777777" w:rsidR="000E0CAE" w:rsidRDefault="00000000">
      <w:r>
        <w:br w:type="page"/>
      </w:r>
    </w:p>
    <w:p w14:paraId="6702CE31" w14:textId="77777777" w:rsidR="000E0CAE" w:rsidRDefault="00000000">
      <w:pPr>
        <w:pStyle w:val="1"/>
        <w:numPr>
          <w:ilvl w:val="0"/>
          <w:numId w:val="3"/>
        </w:numPr>
      </w:pPr>
      <w:r>
        <w:lastRenderedPageBreak/>
        <w:t xml:space="preserve">Заключение </w:t>
      </w:r>
    </w:p>
    <w:p w14:paraId="71AD2575" w14:textId="77777777" w:rsidR="000E0CAE" w:rsidRDefault="0000000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14:paraId="1A82FCC8" w14:textId="77777777" w:rsidR="000E0CAE" w:rsidRDefault="00000000">
      <w:pPr>
        <w:pStyle w:val="a0"/>
      </w:pPr>
      <w:r>
        <w:t>Этот поток операций и задач включает:</w:t>
      </w:r>
    </w:p>
    <w:p w14:paraId="2E284120" w14:textId="77777777" w:rsidR="000E0CAE" w:rsidRDefault="00000000">
      <w:pPr>
        <w:pStyle w:val="a0"/>
        <w:numPr>
          <w:ilvl w:val="0"/>
          <w:numId w:val="4"/>
        </w:numPr>
      </w:pPr>
      <w:r>
        <w:t>изучение теоретических методов анализа данных и машинного обучения;</w:t>
      </w:r>
    </w:p>
    <w:p w14:paraId="59573281" w14:textId="77777777" w:rsidR="000E0CAE" w:rsidRDefault="00000000">
      <w:pPr>
        <w:pStyle w:val="a0"/>
        <w:numPr>
          <w:ilvl w:val="0"/>
          <w:numId w:val="4"/>
        </w:numPr>
      </w:pPr>
      <w:r>
        <w:t>изучение основ предметной области, в которой решается задача;</w:t>
      </w:r>
    </w:p>
    <w:p w14:paraId="01395C74" w14:textId="77777777" w:rsidR="000E0CAE" w:rsidRDefault="0000000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14:paraId="109C7C99" w14:textId="77777777" w:rsidR="000E0CAE" w:rsidRDefault="00000000">
      <w:pPr>
        <w:pStyle w:val="a0"/>
        <w:numPr>
          <w:ilvl w:val="0"/>
          <w:numId w:val="4"/>
        </w:numPr>
      </w:pPr>
      <w:r>
        <w:t>проведение разведочного анализа данных статистическими методами;</w:t>
      </w:r>
    </w:p>
    <w:p w14:paraId="5E64C4BC" w14:textId="77777777" w:rsidR="000E0CAE" w:rsidRDefault="0000000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14:paraId="5ADC4CC1" w14:textId="77777777" w:rsidR="000E0CAE" w:rsidRDefault="0000000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14:paraId="50797236" w14:textId="77777777" w:rsidR="000E0CAE" w:rsidRDefault="0000000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14:paraId="5E1F633F" w14:textId="77777777" w:rsidR="000E0CAE" w:rsidRDefault="0000000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14:paraId="752F5BB9" w14:textId="77777777" w:rsidR="000E0CAE" w:rsidRDefault="00000000">
      <w:pPr>
        <w:pStyle w:val="a0"/>
        <w:numPr>
          <w:ilvl w:val="0"/>
          <w:numId w:val="4"/>
        </w:numPr>
      </w:pPr>
      <w:r>
        <w:t>визуализация модели и оценка качества аналитического решения;</w:t>
      </w:r>
    </w:p>
    <w:p w14:paraId="34DEC15E" w14:textId="77777777" w:rsidR="000E0CAE" w:rsidRDefault="00000000">
      <w:pPr>
        <w:pStyle w:val="a0"/>
        <w:numPr>
          <w:ilvl w:val="0"/>
          <w:numId w:val="4"/>
        </w:numPr>
      </w:pPr>
      <w:r>
        <w:t>сохранение моделей;</w:t>
      </w:r>
    </w:p>
    <w:p w14:paraId="60AD020C" w14:textId="77777777" w:rsidR="000E0CAE" w:rsidRDefault="0000000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14:paraId="68346A76" w14:textId="77777777" w:rsidR="000E0CAE" w:rsidRDefault="00000000">
      <w:pPr>
        <w:pStyle w:val="a0"/>
        <w:numPr>
          <w:ilvl w:val="0"/>
          <w:numId w:val="4"/>
        </w:numPr>
      </w:pPr>
      <w:r>
        <w:t>внедрение решения и приложения в эксплуатацию. Этот блок задач мы тоже пока не затронули.</w:t>
      </w:r>
    </w:p>
    <w:p w14:paraId="3DE5247B" w14:textId="77777777" w:rsidR="000E0CAE" w:rsidRDefault="000E0CAE">
      <w:pPr>
        <w:pStyle w:val="a0"/>
      </w:pPr>
    </w:p>
    <w:p w14:paraId="1AB566F1" w14:textId="77777777" w:rsidR="000E0CAE" w:rsidRDefault="00000000">
      <w:pPr>
        <w:pStyle w:val="a0"/>
      </w:pPr>
      <w:r>
        <w:lastRenderedPageBreak/>
        <w:t>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w:t>
      </w:r>
      <w:proofErr w:type="spellStart"/>
      <w:r>
        <w:t>сайентиста</w:t>
      </w:r>
      <w:proofErr w:type="spellEnd"/>
      <w:r>
        <w:t xml:space="preserve">, применила большую часть знаний, полученных в ходе прохождения курса. </w:t>
      </w:r>
    </w:p>
    <w:p w14:paraId="3C3AE060" w14:textId="77777777" w:rsidR="000E0CAE" w:rsidRDefault="00000000">
      <w:pPr>
        <w:pStyle w:val="a0"/>
      </w:pPr>
      <w:r>
        <w:t>Возможные причины неудачи:</w:t>
      </w:r>
    </w:p>
    <w:p w14:paraId="39BE9EE3" w14:textId="77777777" w:rsidR="000E0CAE"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60E24666" w14:textId="77777777" w:rsidR="000E0CAE" w:rsidRDefault="0000000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63B3B263" w14:textId="77777777" w:rsidR="000E0CAE"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7FCF590D" w14:textId="77777777" w:rsidR="000E0CAE" w:rsidRDefault="00000000">
      <w:pPr>
        <w:pStyle w:val="a0"/>
      </w:pPr>
      <w:r>
        <w:t>Дальнейшие возможные пути решения этой задачи могли бы быть:</w:t>
      </w:r>
    </w:p>
    <w:p w14:paraId="509846CD" w14:textId="77777777" w:rsidR="000E0CAE"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7CE102B5" w14:textId="77777777" w:rsidR="000E0CAE"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5F31CA98" w14:textId="77777777" w:rsidR="000E0CAE" w:rsidRDefault="0000000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14:paraId="14361857" w14:textId="77777777" w:rsidR="000E0CAE"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7A508364" w14:textId="77777777" w:rsidR="000E0CAE" w:rsidRDefault="00000000">
      <w:pPr>
        <w:pStyle w:val="1"/>
        <w:numPr>
          <w:ilvl w:val="0"/>
          <w:numId w:val="3"/>
        </w:numPr>
      </w:pPr>
      <w:r>
        <w:lastRenderedPageBreak/>
        <w:t>Библиографический список</w:t>
      </w:r>
    </w:p>
    <w:p w14:paraId="7DCD7F99" w14:textId="77777777" w:rsidR="000E0CAE"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4FA4FC8E" w14:textId="77777777" w:rsidR="000E0CAE" w:rsidRDefault="00000000">
      <w:pPr>
        <w:pStyle w:val="a0"/>
      </w:pPr>
      <w:r>
        <w:t xml:space="preserve">2 Силен Дэви, </w:t>
      </w:r>
      <w:proofErr w:type="spellStart"/>
      <w:r>
        <w:t>Мейсман</w:t>
      </w:r>
      <w:proofErr w:type="spellEnd"/>
      <w:r>
        <w:t xml:space="preserve"> Арно, Али </w:t>
      </w:r>
      <w:proofErr w:type="spellStart"/>
      <w:r>
        <w:t>Мохамед</w:t>
      </w:r>
      <w:proofErr w:type="spellEnd"/>
      <w:r>
        <w:t>. Основы</w:t>
      </w:r>
      <w:r w:rsidRPr="001434D7">
        <w:rPr>
          <w:lang w:val="en-US"/>
        </w:rPr>
        <w:t xml:space="preserve"> Data Science </w:t>
      </w:r>
      <w:r>
        <w:t>и</w:t>
      </w:r>
      <w:r w:rsidRPr="001434D7">
        <w:rPr>
          <w:lang w:val="en-US"/>
        </w:rPr>
        <w:t xml:space="preserve"> Big Data. </w:t>
      </w:r>
      <w:r>
        <w:t>Python и наука о данных. – СПб.: Питер, 2017. – 336 с.: ил.</w:t>
      </w:r>
    </w:p>
    <w:p w14:paraId="0779A3B0" w14:textId="77777777" w:rsidR="000E0CAE"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60895115" w14:textId="77777777" w:rsidR="000E0CAE"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8">
        <w:r>
          <w:t>https://docs.python.org/3.8/index.html</w:t>
        </w:r>
      </w:hyperlink>
      <w:r>
        <w:t>.</w:t>
      </w:r>
    </w:p>
    <w:p w14:paraId="0EF86AAC" w14:textId="77777777" w:rsidR="000E0CAE" w:rsidRDefault="00000000">
      <w:pPr>
        <w:pStyle w:val="a0"/>
      </w:pPr>
      <w:r>
        <w:t xml:space="preserve">5 Документация по библиотеке </w:t>
      </w:r>
      <w:proofErr w:type="spellStart"/>
      <w:r>
        <w:t>numpy</w:t>
      </w:r>
      <w:proofErr w:type="spellEnd"/>
      <w:r>
        <w:t xml:space="preserve">: – Режим доступа: </w:t>
      </w:r>
      <w:hyperlink r:id="rId49" w:anchor="user" w:history="1">
        <w:r>
          <w:t>https://numpy.org/doc/1.22/user/index.html#user</w:t>
        </w:r>
      </w:hyperlink>
      <w:r>
        <w:t>.</w:t>
      </w:r>
    </w:p>
    <w:p w14:paraId="6B210C5E" w14:textId="77777777" w:rsidR="000E0CAE" w:rsidRDefault="00000000">
      <w:pPr>
        <w:pStyle w:val="a0"/>
      </w:pPr>
      <w:r>
        <w:t xml:space="preserve">6 Документация по библиотеке </w:t>
      </w:r>
      <w:proofErr w:type="spellStart"/>
      <w:r>
        <w:t>pandas</w:t>
      </w:r>
      <w:proofErr w:type="spellEnd"/>
      <w:r>
        <w:t xml:space="preserve">: – Режим доступа: </w:t>
      </w:r>
      <w:hyperlink r:id="rId50" w:anchor="user-guide" w:history="1">
        <w:r>
          <w:t>https://pandas.pydata.org/docs/user_guide/index.html#user-guide</w:t>
        </w:r>
      </w:hyperlink>
      <w:r>
        <w:t>.</w:t>
      </w:r>
    </w:p>
    <w:p w14:paraId="6DE461B7" w14:textId="77777777" w:rsidR="000E0CAE" w:rsidRDefault="00000000">
      <w:pPr>
        <w:pStyle w:val="a0"/>
      </w:pPr>
      <w:r>
        <w:t xml:space="preserve">7 Документация по библиотеке </w:t>
      </w:r>
      <w:proofErr w:type="spellStart"/>
      <w:r>
        <w:t>matplotlib</w:t>
      </w:r>
      <w:proofErr w:type="spellEnd"/>
      <w:r>
        <w:t xml:space="preserve">: – Режим доступа: </w:t>
      </w:r>
      <w:hyperlink r:id="rId51">
        <w:r>
          <w:t>https://matplotlib.org/stable/users/index.html</w:t>
        </w:r>
      </w:hyperlink>
      <w:r>
        <w:t>.</w:t>
      </w:r>
    </w:p>
    <w:p w14:paraId="6D859526" w14:textId="77777777" w:rsidR="000E0CAE" w:rsidRDefault="00000000">
      <w:pPr>
        <w:pStyle w:val="a0"/>
      </w:pPr>
      <w:r>
        <w:t xml:space="preserve">8 Документация по библиотеке </w:t>
      </w:r>
      <w:proofErr w:type="spellStart"/>
      <w:r>
        <w:t>seaborn</w:t>
      </w:r>
      <w:proofErr w:type="spellEnd"/>
      <w:r>
        <w:t xml:space="preserve">: – Режим доступа: </w:t>
      </w:r>
      <w:hyperlink r:id="rId52">
        <w:r>
          <w:t>https://seaborn.pydata.org/tutorial.html</w:t>
        </w:r>
      </w:hyperlink>
      <w:r>
        <w:t>.</w:t>
      </w:r>
    </w:p>
    <w:p w14:paraId="38B7D3C2" w14:textId="77777777" w:rsidR="000E0CAE" w:rsidRDefault="00000000">
      <w:pPr>
        <w:pStyle w:val="a0"/>
      </w:pPr>
      <w:r>
        <w:t xml:space="preserve">9 Документация по библиотеке </w:t>
      </w:r>
      <w:proofErr w:type="spellStart"/>
      <w:r>
        <w:t>sklearn</w:t>
      </w:r>
      <w:proofErr w:type="spellEnd"/>
      <w:r>
        <w:t xml:space="preserve">: – Режим доступа: </w:t>
      </w:r>
      <w:hyperlink r:id="rId53">
        <w:r>
          <w:t>https://scikit-learn.org/stable/user_guide.html</w:t>
        </w:r>
      </w:hyperlink>
      <w:r>
        <w:t>.</w:t>
      </w:r>
    </w:p>
    <w:p w14:paraId="7F43842D" w14:textId="77777777" w:rsidR="000E0CAE" w:rsidRDefault="00000000">
      <w:pPr>
        <w:pStyle w:val="a0"/>
      </w:pPr>
      <w:r>
        <w:t xml:space="preserve">10 Документация по библиотеке </w:t>
      </w:r>
      <w:proofErr w:type="spellStart"/>
      <w:r>
        <w:t>keras</w:t>
      </w:r>
      <w:proofErr w:type="spellEnd"/>
      <w:r>
        <w:t xml:space="preserve">: – Режим доступа: </w:t>
      </w:r>
      <w:hyperlink r:id="rId54">
        <w:r>
          <w:t>https://keras.io/api/</w:t>
        </w:r>
      </w:hyperlink>
      <w:r>
        <w:t>.</w:t>
      </w:r>
    </w:p>
    <w:p w14:paraId="5C32B638" w14:textId="77777777" w:rsidR="000E0CAE"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5">
        <w:r>
          <w:t>https://flask-russian-docs.readthedocs.io/ru/latest/quickstart.html</w:t>
        </w:r>
      </w:hyperlink>
      <w:r>
        <w:t>.</w:t>
      </w:r>
    </w:p>
    <w:p w14:paraId="2085768F" w14:textId="77777777" w:rsidR="000E0CAE" w:rsidRDefault="00000000">
      <w:pPr>
        <w:pStyle w:val="a0"/>
      </w:pPr>
      <w:r>
        <w:t xml:space="preserve">12 </w:t>
      </w:r>
      <w:proofErr w:type="spellStart"/>
      <w:r>
        <w:t>Loginom</w:t>
      </w:r>
      <w:proofErr w:type="spellEnd"/>
      <w:r>
        <w:t xml:space="preserve"> Вики. Алгоритмы: – Режим доступа: </w:t>
      </w:r>
      <w:hyperlink r:id="rId56">
        <w:r>
          <w:t>https://wiki.loginom.ru/algorithms.html</w:t>
        </w:r>
      </w:hyperlink>
      <w:r>
        <w:t>.</w:t>
      </w:r>
    </w:p>
    <w:p w14:paraId="3B221B39" w14:textId="77777777" w:rsidR="000E0CAE"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7">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267B3A4B" w14:textId="77777777" w:rsidR="000E0CAE"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8">
        <w:r>
          <w:t>https://proglib.io/p/metod-k-blizhayshih-sosedey-k-nearest-neighbour-2021-07-19</w:t>
        </w:r>
      </w:hyperlink>
      <w:r>
        <w:t>.</w:t>
      </w:r>
    </w:p>
    <w:p w14:paraId="607807E4" w14:textId="77777777" w:rsidR="000E0CAE"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77D39BF4" w14:textId="77777777" w:rsidR="000E0CAE"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60">
        <w:r>
          <w:t>https://habr.com/ru/company/ods/blog/324402/</w:t>
        </w:r>
      </w:hyperlink>
      <w:r>
        <w:t>.</w:t>
      </w:r>
    </w:p>
    <w:p w14:paraId="0C12CF96" w14:textId="77777777" w:rsidR="000E0CAE"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1">
        <w:r>
          <w:t>https://proglib.io/p/mashinnoe-obuchenie-dlya-nachinayushchih-algoritm-sluchaynogo-lesa-random-forest-2021-08-12</w:t>
        </w:r>
      </w:hyperlink>
      <w:r>
        <w:t>.</w:t>
      </w:r>
    </w:p>
    <w:p w14:paraId="48B26F5B" w14:textId="77777777" w:rsidR="000E0CAE"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2">
        <w:r>
          <w:t>https://proglib.io/p/reshaem-zadachi-mashinnogo-obucheniya-s-pomoshchyu-algoritma-gradientnogo-bustinga-2021-11-25</w:t>
        </w:r>
      </w:hyperlink>
      <w:r>
        <w:t>.</w:t>
      </w:r>
    </w:p>
    <w:p w14:paraId="39523E90" w14:textId="373ACB90" w:rsidR="000E0CAE" w:rsidRDefault="00000000" w:rsidP="00A136FF">
      <w:pPr>
        <w:pStyle w:val="a0"/>
        <w:ind w:firstLine="0"/>
      </w:pPr>
      <w:r>
        <w:t xml:space="preserve"> </w:t>
      </w:r>
    </w:p>
    <w:sectPr w:rsidR="000E0CAE">
      <w:footerReference w:type="default" r:id="rId6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DD5A0" w14:textId="77777777" w:rsidR="000E4FE4" w:rsidRDefault="000E4FE4">
      <w:pPr>
        <w:spacing w:line="240" w:lineRule="auto"/>
      </w:pPr>
      <w:r>
        <w:separator/>
      </w:r>
    </w:p>
  </w:endnote>
  <w:endnote w:type="continuationSeparator" w:id="0">
    <w:p w14:paraId="37D0CB0C" w14:textId="77777777" w:rsidR="000E4FE4" w:rsidRDefault="000E4F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swiss"/>
    <w:pitch w:val="variable"/>
  </w:font>
  <w:font w:name="Noto Serif CJK SC">
    <w:panose1 w:val="020B0604020202020204"/>
    <w:charset w:val="00"/>
    <w:family w:val="roman"/>
    <w:pitch w:val="default"/>
  </w:font>
  <w:font w:name="Lohit Devanagari">
    <w:altName w:val="Cambria"/>
    <w:panose1 w:val="020B0604020202020204"/>
    <w:charset w:val="00"/>
    <w:family w:val="roman"/>
    <w:pitch w:val="default"/>
  </w:font>
  <w:font w:name="OpenSymbol">
    <w:altName w:val="Arial Unicode MS"/>
    <w:panose1 w:val="020B0604020202020204"/>
    <w:charset w:val="01"/>
    <w:family w:val="roman"/>
    <w:pitch w:val="variable"/>
  </w:font>
  <w:font w:name="Liberation Mono">
    <w:altName w:val="Courier New"/>
    <w:panose1 w:val="020B0604020202020204"/>
    <w:charset w:val="01"/>
    <w:family w:val="roman"/>
    <w:pitch w:val="variable"/>
  </w:font>
  <w:font w:name="Noto Sans Mono CJK SC">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Noto Sans CJK SC">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CC"/>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DFC2E" w14:textId="77777777" w:rsidR="000E0CAE"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29A6B" w14:textId="77777777" w:rsidR="000E4FE4" w:rsidRDefault="000E4FE4">
      <w:pPr>
        <w:spacing w:line="240" w:lineRule="auto"/>
      </w:pPr>
      <w:r>
        <w:separator/>
      </w:r>
    </w:p>
  </w:footnote>
  <w:footnote w:type="continuationSeparator" w:id="0">
    <w:p w14:paraId="727B6EAB" w14:textId="77777777" w:rsidR="000E4FE4" w:rsidRDefault="000E4F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36EA"/>
    <w:multiLevelType w:val="multilevel"/>
    <w:tmpl w:val="FCDE75B6"/>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6D04B97"/>
    <w:multiLevelType w:val="multilevel"/>
    <w:tmpl w:val="30D0F6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F87161"/>
    <w:multiLevelType w:val="multilevel"/>
    <w:tmpl w:val="B1F80B66"/>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5FF93096"/>
    <w:multiLevelType w:val="multilevel"/>
    <w:tmpl w:val="2A6A7EC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624924774">
    <w:abstractNumId w:val="0"/>
  </w:num>
  <w:num w:numId="2" w16cid:durableId="948318858">
    <w:abstractNumId w:val="3"/>
  </w:num>
  <w:num w:numId="3" w16cid:durableId="1683972229">
    <w:abstractNumId w:val="1"/>
  </w:num>
  <w:num w:numId="4" w16cid:durableId="18601244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0CAE"/>
    <w:rsid w:val="0005330E"/>
    <w:rsid w:val="00096711"/>
    <w:rsid w:val="000E0CAE"/>
    <w:rsid w:val="000E4FE4"/>
    <w:rsid w:val="001434D7"/>
    <w:rsid w:val="00194644"/>
    <w:rsid w:val="00495024"/>
    <w:rsid w:val="004B116B"/>
    <w:rsid w:val="0064672A"/>
    <w:rsid w:val="00661540"/>
    <w:rsid w:val="00686A70"/>
    <w:rsid w:val="006C2D4F"/>
    <w:rsid w:val="007412A9"/>
    <w:rsid w:val="00840811"/>
    <w:rsid w:val="00A136FF"/>
    <w:rsid w:val="00B0332B"/>
    <w:rsid w:val="00DA6274"/>
    <w:rsid w:val="00EE41EB"/>
    <w:rsid w:val="00F26B19"/>
    <w:rsid w:val="00FE244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0315D"/>
  <w15:docId w15:val="{E0B7622C-C176-5D4D-B953-05B6BD326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character" w:styleId="af3">
    <w:name w:val="Hyperlink"/>
    <w:basedOn w:val="a1"/>
    <w:uiPriority w:val="99"/>
    <w:unhideWhenUsed/>
    <w:rsid w:val="00840811"/>
    <w:rPr>
      <w:color w:val="0563C1" w:themeColor="hyperlink"/>
      <w:u w:val="single"/>
    </w:rPr>
  </w:style>
  <w:style w:type="character" w:styleId="af4">
    <w:name w:val="Unresolved Mention"/>
    <w:basedOn w:val="a1"/>
    <w:uiPriority w:val="99"/>
    <w:semiHidden/>
    <w:unhideWhenUsed/>
    <w:rsid w:val="008408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MrPetrMarkov/BMSTU_Markov_Petr.git" TargetMode="External"/><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5" Type="http://schemas.openxmlformats.org/officeDocument/2006/relationships/footnotes" Target="footnote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atplotlib.org/stable/users/index.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253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840</TotalTime>
  <Pages>51</Pages>
  <Words>7896</Words>
  <Characters>45012</Characters>
  <Application>Microsoft Office Word</Application>
  <DocSecurity>0</DocSecurity>
  <Lines>375</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Петр Марков</cp:lastModifiedBy>
  <cp:revision>106</cp:revision>
  <dcterms:created xsi:type="dcterms:W3CDTF">2022-04-17T19:16:00Z</dcterms:created>
  <dcterms:modified xsi:type="dcterms:W3CDTF">2023-05-01T10:53:00Z</dcterms:modified>
  <dc:language>ru-RU</dc:language>
</cp:coreProperties>
</file>